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CCBB778" w:rsidP="30DC9079" w:rsidRDefault="5CCBB778" w14:paraId="7F9A4263" w14:textId="00E16545">
      <w:pPr>
        <w:rPr>
          <w:b w:val="1"/>
          <w:bCs w:val="1"/>
          <w:sz w:val="48"/>
          <w:szCs w:val="48"/>
        </w:rPr>
      </w:pPr>
      <w:r w:rsidRPr="30DC9079" w:rsidR="5CCBB778">
        <w:rPr>
          <w:b w:val="1"/>
          <w:bCs w:val="1"/>
          <w:sz w:val="56"/>
          <w:szCs w:val="56"/>
        </w:rPr>
        <w:t>SU President</w:t>
      </w:r>
      <w:r w:rsidRPr="30DC9079" w:rsidR="7E98BC08">
        <w:rPr>
          <w:b w:val="1"/>
          <w:bCs w:val="1"/>
          <w:sz w:val="56"/>
          <w:szCs w:val="56"/>
        </w:rPr>
        <w:t xml:space="preserve"> 2024-25 </w:t>
      </w:r>
    </w:p>
    <w:p w:rsidR="3F02FEAA" w:rsidP="30DC9079" w:rsidRDefault="3F02FEAA" w14:paraId="2BD09C48" w14:textId="29C7DAC5">
      <w:pPr>
        <w:pStyle w:val="Normal"/>
        <w:rPr>
          <w:b w:val="0"/>
          <w:bCs w:val="0"/>
          <w:sz w:val="24"/>
          <w:szCs w:val="24"/>
        </w:rPr>
      </w:pPr>
      <w:r w:rsidRPr="30DC9079" w:rsidR="3F02FEAA">
        <w:rPr>
          <w:b w:val="1"/>
          <w:bCs w:val="1"/>
          <w:sz w:val="24"/>
          <w:szCs w:val="24"/>
        </w:rPr>
        <w:t xml:space="preserve">Hours: </w:t>
      </w:r>
      <w:r w:rsidRPr="30DC9079" w:rsidR="3F02FEAA">
        <w:rPr>
          <w:b w:val="0"/>
          <w:bCs w:val="0"/>
          <w:sz w:val="24"/>
          <w:szCs w:val="24"/>
        </w:rPr>
        <w:t>Full-Time, 3</w:t>
      </w:r>
      <w:r w:rsidRPr="30DC9079" w:rsidR="7DA7E3DB">
        <w:rPr>
          <w:b w:val="0"/>
          <w:bCs w:val="0"/>
          <w:sz w:val="24"/>
          <w:szCs w:val="24"/>
        </w:rPr>
        <w:t>7.5</w:t>
      </w:r>
      <w:r w:rsidRPr="30DC9079" w:rsidR="3F02FEAA">
        <w:rPr>
          <w:b w:val="0"/>
          <w:bCs w:val="0"/>
          <w:sz w:val="24"/>
          <w:szCs w:val="24"/>
        </w:rPr>
        <w:t xml:space="preserve"> Hours</w:t>
      </w:r>
      <w:r w:rsidRPr="30DC9079" w:rsidR="668D1B7D">
        <w:rPr>
          <w:b w:val="0"/>
          <w:bCs w:val="0"/>
          <w:sz w:val="24"/>
          <w:szCs w:val="24"/>
        </w:rPr>
        <w:t xml:space="preserve"> a Week. </w:t>
      </w:r>
      <w:r>
        <w:br/>
      </w:r>
      <w:r w:rsidRPr="30DC9079" w:rsidR="0CF3E60E">
        <w:rPr>
          <w:b w:val="1"/>
          <w:bCs w:val="1"/>
          <w:sz w:val="24"/>
          <w:szCs w:val="24"/>
        </w:rPr>
        <w:t xml:space="preserve">Office Location: </w:t>
      </w:r>
      <w:r w:rsidRPr="30DC9079" w:rsidR="0CF3E60E">
        <w:rPr>
          <w:b w:val="0"/>
          <w:bCs w:val="0"/>
          <w:sz w:val="24"/>
          <w:szCs w:val="24"/>
        </w:rPr>
        <w:t xml:space="preserve">Cyncoed, and Llandaff. Location will vary upon work commitments. </w:t>
      </w:r>
      <w:r>
        <w:br/>
      </w:r>
      <w:r w:rsidRPr="30DC9079" w:rsidR="51B28FB4">
        <w:rPr>
          <w:b w:val="1"/>
          <w:bCs w:val="1"/>
          <w:sz w:val="24"/>
          <w:szCs w:val="24"/>
        </w:rPr>
        <w:t xml:space="preserve">Pay: </w:t>
      </w:r>
      <w:r w:rsidRPr="30DC9079" w:rsidR="51B28FB4">
        <w:rPr>
          <w:b w:val="0"/>
          <w:bCs w:val="0"/>
          <w:sz w:val="24"/>
          <w:szCs w:val="24"/>
        </w:rPr>
        <w:t>Upwards of £20,000</w:t>
      </w:r>
      <w:r>
        <w:br/>
      </w:r>
      <w:r w:rsidRPr="30DC9079" w:rsidR="758C4BC0">
        <w:rPr>
          <w:b w:val="1"/>
          <w:bCs w:val="1"/>
          <w:sz w:val="24"/>
          <w:szCs w:val="24"/>
        </w:rPr>
        <w:t>Annual Leave:</w:t>
      </w:r>
      <w:r w:rsidRPr="30DC9079" w:rsidR="758C4BC0">
        <w:rPr>
          <w:b w:val="0"/>
          <w:bCs w:val="0"/>
          <w:sz w:val="24"/>
          <w:szCs w:val="24"/>
        </w:rPr>
        <w:t xml:space="preserve"> 20 Days</w:t>
      </w:r>
      <w:r>
        <w:br/>
      </w:r>
      <w:r w:rsidRPr="30DC9079" w:rsidR="0D1D0D27">
        <w:rPr>
          <w:b w:val="1"/>
          <w:bCs w:val="1"/>
          <w:sz w:val="24"/>
          <w:szCs w:val="24"/>
        </w:rPr>
        <w:t xml:space="preserve">Responsible to: </w:t>
      </w:r>
      <w:r w:rsidRPr="30DC9079" w:rsidR="0D1D0D27">
        <w:rPr>
          <w:b w:val="0"/>
          <w:bCs w:val="0"/>
          <w:sz w:val="24"/>
          <w:szCs w:val="24"/>
        </w:rPr>
        <w:t>Trustee Board, and Student Membership.</w:t>
      </w:r>
      <w:r>
        <w:br/>
      </w:r>
      <w:r w:rsidRPr="30DC9079" w:rsidR="2DF23F37">
        <w:rPr>
          <w:b w:val="1"/>
          <w:bCs w:val="1"/>
          <w:sz w:val="24"/>
          <w:szCs w:val="24"/>
        </w:rPr>
        <w:t>Contract Start/End:</w:t>
      </w:r>
      <w:r w:rsidRPr="30DC9079" w:rsidR="2DF23F37">
        <w:rPr>
          <w:b w:val="0"/>
          <w:bCs w:val="0"/>
          <w:sz w:val="24"/>
          <w:szCs w:val="24"/>
        </w:rPr>
        <w:t xml:space="preserve"> Fixed Term Contract – July1st 2024 to 30</w:t>
      </w:r>
      <w:r w:rsidRPr="30DC9079" w:rsidR="2DF23F37">
        <w:rPr>
          <w:b w:val="0"/>
          <w:bCs w:val="0"/>
          <w:sz w:val="24"/>
          <w:szCs w:val="24"/>
          <w:vertAlign w:val="superscript"/>
        </w:rPr>
        <w:t>th</w:t>
      </w:r>
      <w:r w:rsidRPr="30DC9079" w:rsidR="2DF23F37">
        <w:rPr>
          <w:b w:val="0"/>
          <w:bCs w:val="0"/>
          <w:sz w:val="24"/>
          <w:szCs w:val="24"/>
        </w:rPr>
        <w:t xml:space="preserve"> June 2025.</w:t>
      </w:r>
    </w:p>
    <w:p w:rsidR="54CE2381" w:rsidP="15E41C7F" w:rsidRDefault="54CE2381" w14:paraId="427F8A3D" w14:textId="78BE556E">
      <w:pPr>
        <w:pStyle w:val="Normal"/>
        <w:rPr>
          <w:b w:val="0"/>
          <w:bCs w:val="0"/>
          <w:sz w:val="24"/>
          <w:szCs w:val="24"/>
        </w:rPr>
      </w:pPr>
      <w:r w:rsidRPr="30DC9079" w:rsidR="54CE2381">
        <w:rPr>
          <w:b w:val="0"/>
          <w:bCs w:val="0"/>
          <w:sz w:val="24"/>
          <w:szCs w:val="24"/>
        </w:rPr>
        <w:t>Th</w:t>
      </w:r>
      <w:r w:rsidRPr="30DC9079" w:rsidR="49CD2AAB">
        <w:rPr>
          <w:b w:val="0"/>
          <w:bCs w:val="0"/>
          <w:sz w:val="24"/>
          <w:szCs w:val="24"/>
        </w:rPr>
        <w:t xml:space="preserve">is officer role focuses on the overall </w:t>
      </w:r>
      <w:r w:rsidRPr="30DC9079" w:rsidR="1CD6A29E">
        <w:rPr>
          <w:b w:val="0"/>
          <w:bCs w:val="0"/>
          <w:sz w:val="24"/>
          <w:szCs w:val="24"/>
        </w:rPr>
        <w:t xml:space="preserve">development of the Students Union; ensuring its </w:t>
      </w:r>
      <w:r w:rsidRPr="30DC9079" w:rsidR="596C8B8A">
        <w:rPr>
          <w:b w:val="0"/>
          <w:bCs w:val="0"/>
          <w:sz w:val="24"/>
          <w:szCs w:val="24"/>
        </w:rPr>
        <w:t>political</w:t>
      </w:r>
      <w:r w:rsidRPr="30DC9079" w:rsidR="1CD6A29E">
        <w:rPr>
          <w:b w:val="0"/>
          <w:bCs w:val="0"/>
          <w:sz w:val="24"/>
          <w:szCs w:val="24"/>
        </w:rPr>
        <w:t xml:space="preserve"> work is relevant to its members</w:t>
      </w:r>
      <w:r w:rsidRPr="30DC9079" w:rsidR="1EC41EAB">
        <w:rPr>
          <w:b w:val="0"/>
          <w:bCs w:val="0"/>
          <w:sz w:val="24"/>
          <w:szCs w:val="24"/>
        </w:rPr>
        <w:t>, and as many members as possible are engaging with its work.</w:t>
      </w:r>
      <w:r w:rsidRPr="30DC9079" w:rsidR="4C309FC0">
        <w:rPr>
          <w:b w:val="0"/>
          <w:bCs w:val="0"/>
          <w:sz w:val="24"/>
          <w:szCs w:val="24"/>
        </w:rPr>
        <w:t xml:space="preserve"> The Role undertakes work to challenge the university to improve the overall experiences of Cardiff Met Students,</w:t>
      </w:r>
      <w:r w:rsidRPr="30DC9079" w:rsidR="1F3A17B3">
        <w:rPr>
          <w:b w:val="0"/>
          <w:bCs w:val="0"/>
          <w:sz w:val="24"/>
          <w:szCs w:val="24"/>
        </w:rPr>
        <w:t xml:space="preserve"> </w:t>
      </w:r>
      <w:r w:rsidRPr="30DC9079" w:rsidR="6DF37F7B">
        <w:rPr>
          <w:b w:val="0"/>
          <w:bCs w:val="0"/>
          <w:sz w:val="24"/>
          <w:szCs w:val="24"/>
        </w:rPr>
        <w:t>which includes</w:t>
      </w:r>
      <w:r w:rsidRPr="30DC9079" w:rsidR="1F3A17B3">
        <w:rPr>
          <w:b w:val="0"/>
          <w:bCs w:val="0"/>
          <w:sz w:val="24"/>
          <w:szCs w:val="24"/>
        </w:rPr>
        <w:t xml:space="preserve"> Housing, Transport, Welfare, and Extra Curricular Activities. </w:t>
      </w:r>
      <w:r w:rsidRPr="30DC9079" w:rsidR="1FE0A15D">
        <w:rPr>
          <w:b w:val="0"/>
          <w:bCs w:val="0"/>
          <w:sz w:val="24"/>
          <w:szCs w:val="24"/>
        </w:rPr>
        <w:t>The bulk of the educational remit is underneath the Vice President Education, but the President will look to foster Postgraduate Communities and ensure they are represented within the university.</w:t>
      </w:r>
    </w:p>
    <w:p w:rsidR="15A752AA" w:rsidP="30DC9079" w:rsidRDefault="15A752AA" w14:paraId="744B5F84" w14:textId="31A2DCBE">
      <w:pPr>
        <w:pStyle w:val="Normal"/>
        <w:rPr>
          <w:b w:val="0"/>
          <w:bCs w:val="0"/>
          <w:sz w:val="24"/>
          <w:szCs w:val="24"/>
        </w:rPr>
      </w:pPr>
      <w:r w:rsidRPr="30DC9079" w:rsidR="15A752AA">
        <w:rPr>
          <w:b w:val="0"/>
          <w:bCs w:val="0"/>
          <w:sz w:val="24"/>
          <w:szCs w:val="24"/>
        </w:rPr>
        <w:t>As the Chair and member of the SU’s Board of Trustees, supported by the CEO, the SU President will work with the other trustees to oversee the Strategy, Financial, Risk, and Staffing Resources.</w:t>
      </w:r>
    </w:p>
    <w:p w:rsidR="464A2634" w:rsidP="30DC9079" w:rsidRDefault="464A2634" w14:paraId="232DE88D" w14:textId="7FF40F00">
      <w:pPr>
        <w:spacing w:after="160" w:line="259" w:lineRule="auto"/>
        <w:rPr>
          <w:rFonts w:ascii="Calibri" w:hAnsi="Calibri" w:eastAsia="Calibri" w:cs="Calibri"/>
          <w:noProof w:val="0"/>
          <w:sz w:val="24"/>
          <w:szCs w:val="24"/>
          <w:lang w:val="en-US"/>
        </w:rPr>
      </w:pPr>
      <w:r w:rsidRPr="30DC9079" w:rsidR="464A263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SU President Role will also </w:t>
      </w:r>
      <w:r w:rsidRPr="30DC9079" w:rsidR="464A2634">
        <w:rPr>
          <w:rFonts w:ascii="Calibri" w:hAnsi="Calibri" w:eastAsia="Calibri" w:cs="Calibri"/>
          <w:b w:val="0"/>
          <w:bCs w:val="0"/>
          <w:i w:val="0"/>
          <w:iCs w:val="0"/>
          <w:caps w:val="0"/>
          <w:smallCaps w:val="0"/>
          <w:noProof w:val="0"/>
          <w:color w:val="000000" w:themeColor="text1" w:themeTint="FF" w:themeShade="FF"/>
          <w:sz w:val="24"/>
          <w:szCs w:val="24"/>
          <w:lang w:val="en-US"/>
        </w:rPr>
        <w:t>in the event of</w:t>
      </w:r>
      <w:r w:rsidRPr="30DC9079" w:rsidR="464A263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absence of the SU Vice President step into a few duties outlined in their role.</w:t>
      </w:r>
    </w:p>
    <w:p w:rsidR="3C6C3A4B" w:rsidP="15E41C7F" w:rsidRDefault="3C6C3A4B" w14:paraId="46187044" w14:textId="28E9768C">
      <w:pPr>
        <w:pStyle w:val="Normal"/>
        <w:rPr>
          <w:b w:val="1"/>
          <w:bCs w:val="1"/>
          <w:sz w:val="24"/>
          <w:szCs w:val="24"/>
        </w:rPr>
      </w:pPr>
      <w:r w:rsidRPr="15E41C7F" w:rsidR="3C6C3A4B">
        <w:rPr>
          <w:b w:val="1"/>
          <w:bCs w:val="1"/>
          <w:sz w:val="24"/>
          <w:szCs w:val="24"/>
        </w:rPr>
        <w:t>Role Description:</w:t>
      </w:r>
    </w:p>
    <w:p w:rsidR="3D9AC9B9" w:rsidP="15E41C7F" w:rsidRDefault="3D9AC9B9" w14:paraId="391BD1CB" w14:textId="1142823D">
      <w:pPr>
        <w:pStyle w:val="Normal"/>
        <w:ind w:left="0"/>
        <w:rPr>
          <w:b w:val="0"/>
          <w:bCs w:val="0"/>
          <w:sz w:val="24"/>
          <w:szCs w:val="24"/>
          <w:u w:val="single"/>
        </w:rPr>
      </w:pPr>
      <w:r w:rsidRPr="15E41C7F" w:rsidR="3D9AC9B9">
        <w:rPr>
          <w:b w:val="0"/>
          <w:bCs w:val="0"/>
          <w:sz w:val="24"/>
          <w:szCs w:val="24"/>
          <w:u w:val="single"/>
        </w:rPr>
        <w:t>Representative</w:t>
      </w:r>
    </w:p>
    <w:p w:rsidR="3D9AC9B9" w:rsidP="15E41C7F" w:rsidRDefault="3D9AC9B9" w14:paraId="1C9CF45F" w14:textId="2CBADD35">
      <w:pPr>
        <w:pStyle w:val="ListParagraph"/>
        <w:numPr>
          <w:ilvl w:val="0"/>
          <w:numId w:val="1"/>
        </w:numPr>
        <w:rPr>
          <w:b w:val="0"/>
          <w:bCs w:val="0"/>
          <w:sz w:val="24"/>
          <w:szCs w:val="24"/>
        </w:rPr>
      </w:pPr>
      <w:r w:rsidRPr="30DC9079" w:rsidR="3D9AC9B9">
        <w:rPr>
          <w:b w:val="0"/>
          <w:bCs w:val="0"/>
          <w:sz w:val="24"/>
          <w:szCs w:val="24"/>
        </w:rPr>
        <w:t xml:space="preserve">Act as </w:t>
      </w:r>
      <w:r w:rsidRPr="30DC9079" w:rsidR="317AFB55">
        <w:rPr>
          <w:b w:val="0"/>
          <w:bCs w:val="0"/>
          <w:sz w:val="24"/>
          <w:szCs w:val="24"/>
        </w:rPr>
        <w:t xml:space="preserve">one of two of the </w:t>
      </w:r>
      <w:r w:rsidRPr="30DC9079" w:rsidR="317AFB55">
        <w:rPr>
          <w:b w:val="0"/>
          <w:bCs w:val="0"/>
          <w:sz w:val="24"/>
          <w:szCs w:val="24"/>
        </w:rPr>
        <w:t>student</w:t>
      </w:r>
      <w:r w:rsidRPr="30DC9079" w:rsidR="317AFB55">
        <w:rPr>
          <w:b w:val="0"/>
          <w:bCs w:val="0"/>
          <w:sz w:val="24"/>
          <w:szCs w:val="24"/>
        </w:rPr>
        <w:t xml:space="preserve"> </w:t>
      </w:r>
      <w:r w:rsidRPr="30DC9079" w:rsidR="317AFB55">
        <w:rPr>
          <w:b w:val="0"/>
          <w:bCs w:val="0"/>
          <w:sz w:val="24"/>
          <w:szCs w:val="24"/>
        </w:rPr>
        <w:t>bodies'</w:t>
      </w:r>
      <w:r w:rsidRPr="30DC9079" w:rsidR="317AFB55">
        <w:rPr>
          <w:b w:val="0"/>
          <w:bCs w:val="0"/>
          <w:sz w:val="24"/>
          <w:szCs w:val="24"/>
        </w:rPr>
        <w:t xml:space="preserve"> most senior representatives.</w:t>
      </w:r>
    </w:p>
    <w:p w:rsidR="3D9AC9B9" w:rsidP="15E41C7F" w:rsidRDefault="3D9AC9B9" w14:paraId="209878C1" w14:textId="3B6FE933">
      <w:pPr>
        <w:pStyle w:val="ListParagraph"/>
        <w:numPr>
          <w:ilvl w:val="0"/>
          <w:numId w:val="1"/>
        </w:numPr>
        <w:rPr>
          <w:b w:val="0"/>
          <w:bCs w:val="0"/>
          <w:sz w:val="24"/>
          <w:szCs w:val="24"/>
        </w:rPr>
      </w:pPr>
      <w:r w:rsidRPr="15E41C7F" w:rsidR="3D9AC9B9">
        <w:rPr>
          <w:b w:val="0"/>
          <w:bCs w:val="0"/>
          <w:sz w:val="24"/>
          <w:szCs w:val="24"/>
        </w:rPr>
        <w:t>Engage with, support and Challenge the University as a critical friend in their work, on the behalf of student members.</w:t>
      </w:r>
    </w:p>
    <w:p w:rsidR="3D9AC9B9" w:rsidP="15E41C7F" w:rsidRDefault="3D9AC9B9" w14:paraId="51F14E2C" w14:textId="0334DC6D">
      <w:pPr>
        <w:pStyle w:val="ListParagraph"/>
        <w:numPr>
          <w:ilvl w:val="0"/>
          <w:numId w:val="1"/>
        </w:numPr>
        <w:rPr>
          <w:b w:val="0"/>
          <w:bCs w:val="0"/>
          <w:sz w:val="24"/>
          <w:szCs w:val="24"/>
        </w:rPr>
      </w:pPr>
      <w:r w:rsidRPr="30DC9079" w:rsidR="490BBCBB">
        <w:rPr>
          <w:b w:val="0"/>
          <w:bCs w:val="0"/>
          <w:sz w:val="24"/>
          <w:szCs w:val="24"/>
        </w:rPr>
        <w:t xml:space="preserve">Lead on the </w:t>
      </w:r>
      <w:r w:rsidRPr="30DC9079" w:rsidR="2B45C413">
        <w:rPr>
          <w:b w:val="0"/>
          <w:bCs w:val="0"/>
          <w:sz w:val="24"/>
          <w:szCs w:val="24"/>
        </w:rPr>
        <w:t>c</w:t>
      </w:r>
      <w:r w:rsidRPr="30DC9079" w:rsidR="3D9AC9B9">
        <w:rPr>
          <w:b w:val="0"/>
          <w:bCs w:val="0"/>
          <w:sz w:val="24"/>
          <w:szCs w:val="24"/>
        </w:rPr>
        <w:t>reat</w:t>
      </w:r>
      <w:r w:rsidRPr="30DC9079" w:rsidR="1E49EE80">
        <w:rPr>
          <w:b w:val="0"/>
          <w:bCs w:val="0"/>
          <w:sz w:val="24"/>
          <w:szCs w:val="24"/>
        </w:rPr>
        <w:t>ion</w:t>
      </w:r>
      <w:r w:rsidRPr="30DC9079" w:rsidR="3D9AC9B9">
        <w:rPr>
          <w:b w:val="0"/>
          <w:bCs w:val="0"/>
          <w:sz w:val="24"/>
          <w:szCs w:val="24"/>
        </w:rPr>
        <w:t xml:space="preserve"> and deliver cooperatively with the Vice President</w:t>
      </w:r>
      <w:r w:rsidRPr="30DC9079" w:rsidR="2BE563D9">
        <w:rPr>
          <w:b w:val="0"/>
          <w:bCs w:val="0"/>
          <w:sz w:val="24"/>
          <w:szCs w:val="24"/>
        </w:rPr>
        <w:t xml:space="preserve"> Education</w:t>
      </w:r>
      <w:r w:rsidRPr="30DC9079" w:rsidR="3D9AC9B9">
        <w:rPr>
          <w:b w:val="0"/>
          <w:bCs w:val="0"/>
          <w:sz w:val="24"/>
          <w:szCs w:val="24"/>
        </w:rPr>
        <w:t xml:space="preserve"> a set of Sabbatical Officer Goals, created from student feedback.</w:t>
      </w:r>
    </w:p>
    <w:p w:rsidR="67E1CA22" w:rsidP="3066BD81" w:rsidRDefault="67E1CA22" w14:paraId="28561193" w14:textId="004A026E">
      <w:pPr>
        <w:pStyle w:val="ListParagraph"/>
        <w:numPr>
          <w:ilvl w:val="0"/>
          <w:numId w:val="1"/>
        </w:numPr>
        <w:rPr>
          <w:b w:val="0"/>
          <w:bCs w:val="0"/>
          <w:sz w:val="24"/>
          <w:szCs w:val="24"/>
        </w:rPr>
      </w:pPr>
      <w:r w:rsidRPr="3066BD81" w:rsidR="67E1CA22">
        <w:rPr>
          <w:b w:val="0"/>
          <w:bCs w:val="0"/>
          <w:sz w:val="24"/>
          <w:szCs w:val="24"/>
        </w:rPr>
        <w:t>Regul</w:t>
      </w:r>
      <w:r w:rsidRPr="3066BD81" w:rsidR="67E1CA22">
        <w:rPr>
          <w:b w:val="0"/>
          <w:bCs w:val="0"/>
          <w:sz w:val="24"/>
          <w:szCs w:val="24"/>
        </w:rPr>
        <w:t>arly</w:t>
      </w:r>
      <w:r w:rsidRPr="3066BD81" w:rsidR="67E1CA22">
        <w:rPr>
          <w:b w:val="0"/>
          <w:bCs w:val="0"/>
          <w:sz w:val="24"/>
          <w:szCs w:val="24"/>
        </w:rPr>
        <w:t xml:space="preserve"> </w:t>
      </w:r>
      <w:r w:rsidRPr="3066BD81" w:rsidR="3D9AC9B9">
        <w:rPr>
          <w:b w:val="0"/>
          <w:bCs w:val="0"/>
          <w:sz w:val="24"/>
          <w:szCs w:val="24"/>
        </w:rPr>
        <w:t>Crea</w:t>
      </w:r>
      <w:r w:rsidRPr="3066BD81" w:rsidR="3D9AC9B9">
        <w:rPr>
          <w:b w:val="0"/>
          <w:bCs w:val="0"/>
          <w:sz w:val="24"/>
          <w:szCs w:val="24"/>
        </w:rPr>
        <w:t xml:space="preserve">te and Deliver projects or campaigns which gather student feedback and insight </w:t>
      </w:r>
      <w:r w:rsidRPr="3066BD81" w:rsidR="7C3FAEEA">
        <w:rPr>
          <w:b w:val="0"/>
          <w:bCs w:val="0"/>
          <w:sz w:val="24"/>
          <w:szCs w:val="24"/>
        </w:rPr>
        <w:t xml:space="preserve">on their experience at university. </w:t>
      </w:r>
    </w:p>
    <w:p w:rsidR="1AA97104" w:rsidP="3066BD81" w:rsidRDefault="1AA97104" w14:paraId="12D8BADB" w14:textId="44FB6311">
      <w:pPr>
        <w:pStyle w:val="ListParagraph"/>
        <w:numPr>
          <w:ilvl w:val="0"/>
          <w:numId w:val="1"/>
        </w:numPr>
        <w:rPr>
          <w:b w:val="0"/>
          <w:bCs w:val="0"/>
          <w:sz w:val="24"/>
          <w:szCs w:val="24"/>
        </w:rPr>
      </w:pPr>
      <w:r w:rsidRPr="3066BD81" w:rsidR="1AA97104">
        <w:rPr>
          <w:b w:val="0"/>
          <w:bCs w:val="0"/>
          <w:sz w:val="24"/>
          <w:szCs w:val="24"/>
        </w:rPr>
        <w:t>Regularly act on and then inform students of outcomes of their feedback.</w:t>
      </w:r>
    </w:p>
    <w:p w:rsidR="4E4EFBB3" w:rsidP="15E41C7F" w:rsidRDefault="4E4EFBB3" w14:paraId="58693A5C" w14:textId="54EF69FF">
      <w:pPr>
        <w:pStyle w:val="Normal"/>
        <w:suppressLineNumbers w:val="0"/>
        <w:bidi w:val="0"/>
        <w:spacing w:before="0" w:beforeAutospacing="off" w:after="160" w:afterAutospacing="off" w:line="259" w:lineRule="auto"/>
        <w:ind w:left="0" w:right="0"/>
        <w:jc w:val="left"/>
      </w:pPr>
      <w:r w:rsidRPr="15E41C7F" w:rsidR="4E4EFBB3">
        <w:rPr>
          <w:b w:val="0"/>
          <w:bCs w:val="0"/>
          <w:sz w:val="24"/>
          <w:szCs w:val="24"/>
          <w:u w:val="single"/>
        </w:rPr>
        <w:t>Remit</w:t>
      </w:r>
    </w:p>
    <w:p w:rsidR="66A583FF" w:rsidP="15E41C7F" w:rsidRDefault="66A583FF" w14:paraId="0052484C" w14:textId="5C66A5CF">
      <w:pPr>
        <w:pStyle w:val="ListParagraph"/>
        <w:numPr>
          <w:ilvl w:val="0"/>
          <w:numId w:val="1"/>
        </w:numPr>
        <w:rPr>
          <w:b w:val="0"/>
          <w:bCs w:val="0"/>
          <w:sz w:val="24"/>
          <w:szCs w:val="24"/>
        </w:rPr>
      </w:pPr>
      <w:r w:rsidRPr="3066BD81" w:rsidR="66A583FF">
        <w:rPr>
          <w:b w:val="0"/>
          <w:bCs w:val="0"/>
          <w:sz w:val="24"/>
          <w:szCs w:val="24"/>
        </w:rPr>
        <w:t xml:space="preserve">Act as the SU’s lead Media Spokesperson when dealing with press-related issues, supported by the </w:t>
      </w:r>
      <w:r w:rsidRPr="3066BD81" w:rsidR="22529ED0">
        <w:rPr>
          <w:b w:val="0"/>
          <w:bCs w:val="0"/>
          <w:sz w:val="24"/>
          <w:szCs w:val="24"/>
        </w:rPr>
        <w:t>relevant SU staff</w:t>
      </w:r>
      <w:r w:rsidRPr="3066BD81" w:rsidR="66A583FF">
        <w:rPr>
          <w:b w:val="0"/>
          <w:bCs w:val="0"/>
          <w:sz w:val="24"/>
          <w:szCs w:val="24"/>
        </w:rPr>
        <w:t>.</w:t>
      </w:r>
    </w:p>
    <w:p w:rsidR="66A583FF" w:rsidP="15E41C7F" w:rsidRDefault="66A583FF" w14:paraId="738AC49C" w14:textId="78088CA3">
      <w:pPr>
        <w:pStyle w:val="ListParagraph"/>
        <w:numPr>
          <w:ilvl w:val="0"/>
          <w:numId w:val="1"/>
        </w:numPr>
        <w:rPr>
          <w:b w:val="0"/>
          <w:bCs w:val="0"/>
          <w:sz w:val="24"/>
          <w:szCs w:val="24"/>
        </w:rPr>
      </w:pPr>
      <w:r w:rsidRPr="30DC9079" w:rsidR="6C77D8CA">
        <w:rPr>
          <w:b w:val="0"/>
          <w:bCs w:val="0"/>
          <w:sz w:val="24"/>
          <w:szCs w:val="24"/>
        </w:rPr>
        <w:t xml:space="preserve">Hold </w:t>
      </w:r>
      <w:r w:rsidRPr="30DC9079" w:rsidR="66A583FF">
        <w:rPr>
          <w:b w:val="0"/>
          <w:bCs w:val="0"/>
          <w:sz w:val="24"/>
          <w:szCs w:val="24"/>
        </w:rPr>
        <w:t>position on the Universities Academic Board, The Board of Governors, and all relevant</w:t>
      </w:r>
      <w:r w:rsidRPr="30DC9079" w:rsidR="5BBB4DC5">
        <w:rPr>
          <w:b w:val="0"/>
          <w:bCs w:val="0"/>
          <w:sz w:val="24"/>
          <w:szCs w:val="24"/>
        </w:rPr>
        <w:t xml:space="preserve"> university committees.</w:t>
      </w:r>
    </w:p>
    <w:p w:rsidR="2680015B" w:rsidP="15E41C7F" w:rsidRDefault="2680015B" w14:paraId="3954BEAC" w14:textId="67C3C681">
      <w:pPr>
        <w:pStyle w:val="ListParagraph"/>
        <w:numPr>
          <w:ilvl w:val="0"/>
          <w:numId w:val="1"/>
        </w:numPr>
        <w:rPr>
          <w:b w:val="0"/>
          <w:bCs w:val="0"/>
          <w:sz w:val="24"/>
          <w:szCs w:val="24"/>
        </w:rPr>
      </w:pPr>
      <w:r w:rsidRPr="3066BD81" w:rsidR="2680015B">
        <w:rPr>
          <w:b w:val="0"/>
          <w:bCs w:val="0"/>
          <w:sz w:val="24"/>
          <w:szCs w:val="24"/>
        </w:rPr>
        <w:t>Work with relevant SU staff teams with the delivery of key Student Union Activities, including Varsity, Freshers, Student Awards.</w:t>
      </w:r>
    </w:p>
    <w:p w:rsidR="7A7059D9" w:rsidP="15E41C7F" w:rsidRDefault="7A7059D9" w14:paraId="283BD9B8" w14:textId="1B38D3A7">
      <w:pPr>
        <w:pStyle w:val="ListParagraph"/>
        <w:numPr>
          <w:ilvl w:val="0"/>
          <w:numId w:val="1"/>
        </w:numPr>
        <w:rPr>
          <w:b w:val="0"/>
          <w:bCs w:val="0"/>
          <w:sz w:val="24"/>
          <w:szCs w:val="24"/>
        </w:rPr>
      </w:pPr>
      <w:r w:rsidRPr="3066BD81" w:rsidR="7A7059D9">
        <w:rPr>
          <w:b w:val="0"/>
          <w:bCs w:val="0"/>
          <w:sz w:val="24"/>
          <w:szCs w:val="24"/>
        </w:rPr>
        <w:t xml:space="preserve">Work with relevant SU staff teams with the delivery of Key Student Union Democratic Activities, including Elections, Annual General </w:t>
      </w:r>
      <w:r w:rsidRPr="3066BD81" w:rsidR="7A7059D9">
        <w:rPr>
          <w:b w:val="0"/>
          <w:bCs w:val="0"/>
          <w:sz w:val="24"/>
          <w:szCs w:val="24"/>
        </w:rPr>
        <w:t>Meetings</w:t>
      </w:r>
      <w:r w:rsidRPr="3066BD81" w:rsidR="7A7059D9">
        <w:rPr>
          <w:b w:val="0"/>
          <w:bCs w:val="0"/>
          <w:sz w:val="24"/>
          <w:szCs w:val="24"/>
        </w:rPr>
        <w:t xml:space="preserve"> and the Student Led Forums.</w:t>
      </w:r>
    </w:p>
    <w:p w:rsidR="0A44B404" w:rsidP="15E41C7F" w:rsidRDefault="0A44B404" w14:paraId="540E5F8F" w14:textId="4C21F29C">
      <w:pPr>
        <w:pStyle w:val="ListParagraph"/>
        <w:numPr>
          <w:ilvl w:val="0"/>
          <w:numId w:val="1"/>
        </w:numPr>
        <w:rPr>
          <w:b w:val="0"/>
          <w:bCs w:val="0"/>
          <w:sz w:val="24"/>
          <w:szCs w:val="24"/>
        </w:rPr>
      </w:pPr>
      <w:r w:rsidRPr="30DC9079" w:rsidR="0A44B404">
        <w:rPr>
          <w:b w:val="0"/>
          <w:bCs w:val="0"/>
          <w:sz w:val="24"/>
          <w:szCs w:val="24"/>
        </w:rPr>
        <w:t xml:space="preserve">Act as the lead representative </w:t>
      </w:r>
      <w:r w:rsidRPr="30DC9079" w:rsidR="0E7D6B19">
        <w:rPr>
          <w:b w:val="0"/>
          <w:bCs w:val="0"/>
          <w:sz w:val="24"/>
          <w:szCs w:val="24"/>
        </w:rPr>
        <w:t>to</w:t>
      </w:r>
      <w:r w:rsidRPr="30DC9079" w:rsidR="0A44B404">
        <w:rPr>
          <w:b w:val="0"/>
          <w:bCs w:val="0"/>
          <w:sz w:val="24"/>
          <w:szCs w:val="24"/>
        </w:rPr>
        <w:t xml:space="preserve"> create or engage with projects or campaign which further the interests on Postgraduate Students</w:t>
      </w:r>
    </w:p>
    <w:p w:rsidR="0A44B404" w:rsidP="15E41C7F" w:rsidRDefault="0A44B404" w14:paraId="256D0842" w14:textId="20A00C3F">
      <w:pPr>
        <w:pStyle w:val="ListParagraph"/>
        <w:numPr>
          <w:ilvl w:val="0"/>
          <w:numId w:val="1"/>
        </w:numPr>
        <w:rPr>
          <w:b w:val="0"/>
          <w:bCs w:val="0"/>
          <w:sz w:val="24"/>
          <w:szCs w:val="24"/>
        </w:rPr>
      </w:pPr>
      <w:r w:rsidRPr="30DC9079" w:rsidR="0A44B404">
        <w:rPr>
          <w:b w:val="0"/>
          <w:bCs w:val="0"/>
          <w:sz w:val="24"/>
          <w:szCs w:val="24"/>
        </w:rPr>
        <w:t xml:space="preserve">Act as the lead representative </w:t>
      </w:r>
      <w:r w:rsidRPr="30DC9079" w:rsidR="5C874CA0">
        <w:rPr>
          <w:b w:val="0"/>
          <w:bCs w:val="0"/>
          <w:sz w:val="24"/>
          <w:szCs w:val="24"/>
        </w:rPr>
        <w:t>to</w:t>
      </w:r>
      <w:r w:rsidRPr="30DC9079" w:rsidR="0A44B404">
        <w:rPr>
          <w:b w:val="0"/>
          <w:bCs w:val="0"/>
          <w:sz w:val="24"/>
          <w:szCs w:val="24"/>
        </w:rPr>
        <w:t xml:space="preserve"> create or engage with projects or campaigns which further the interests of students engaging with Societies, Sports, </w:t>
      </w:r>
      <w:r w:rsidRPr="30DC9079" w:rsidR="4B22CD0E">
        <w:rPr>
          <w:b w:val="0"/>
          <w:bCs w:val="0"/>
          <w:sz w:val="24"/>
          <w:szCs w:val="24"/>
        </w:rPr>
        <w:t xml:space="preserve">or other </w:t>
      </w:r>
      <w:r w:rsidRPr="30DC9079" w:rsidR="4B22CD0E">
        <w:rPr>
          <w:b w:val="0"/>
          <w:bCs w:val="0"/>
          <w:sz w:val="24"/>
          <w:szCs w:val="24"/>
        </w:rPr>
        <w:t>extracurricular</w:t>
      </w:r>
      <w:r w:rsidRPr="30DC9079" w:rsidR="4B22CD0E">
        <w:rPr>
          <w:b w:val="0"/>
          <w:bCs w:val="0"/>
          <w:sz w:val="24"/>
          <w:szCs w:val="24"/>
        </w:rPr>
        <w:t xml:space="preserve"> activities.</w:t>
      </w:r>
    </w:p>
    <w:p w:rsidR="2259A78C" w:rsidP="15E41C7F" w:rsidRDefault="2259A78C" w14:paraId="18DF0B4A" w14:textId="11A6956A">
      <w:pPr>
        <w:pStyle w:val="ListParagraph"/>
        <w:numPr>
          <w:ilvl w:val="0"/>
          <w:numId w:val="1"/>
        </w:numPr>
        <w:rPr>
          <w:b w:val="0"/>
          <w:bCs w:val="0"/>
          <w:sz w:val="24"/>
          <w:szCs w:val="24"/>
        </w:rPr>
      </w:pPr>
      <w:r w:rsidRPr="30DC9079" w:rsidR="2259A78C">
        <w:rPr>
          <w:b w:val="0"/>
          <w:bCs w:val="0"/>
          <w:sz w:val="24"/>
          <w:szCs w:val="24"/>
        </w:rPr>
        <w:t xml:space="preserve">Act as the lead representative </w:t>
      </w:r>
      <w:r w:rsidRPr="30DC9079" w:rsidR="27D7B5F6">
        <w:rPr>
          <w:b w:val="0"/>
          <w:bCs w:val="0"/>
          <w:sz w:val="24"/>
          <w:szCs w:val="24"/>
        </w:rPr>
        <w:t>to</w:t>
      </w:r>
      <w:r w:rsidRPr="30DC9079" w:rsidR="2259A78C">
        <w:rPr>
          <w:b w:val="0"/>
          <w:bCs w:val="0"/>
          <w:sz w:val="24"/>
          <w:szCs w:val="24"/>
        </w:rPr>
        <w:t xml:space="preserve"> creating or engaging with projects or campaigns </w:t>
      </w:r>
      <w:r w:rsidRPr="30DC9079" w:rsidR="2259A78C">
        <w:rPr>
          <w:b w:val="0"/>
          <w:bCs w:val="0"/>
          <w:sz w:val="24"/>
          <w:szCs w:val="24"/>
        </w:rPr>
        <w:t>related</w:t>
      </w:r>
      <w:r w:rsidRPr="30DC9079" w:rsidR="2259A78C">
        <w:rPr>
          <w:b w:val="0"/>
          <w:bCs w:val="0"/>
          <w:sz w:val="24"/>
          <w:szCs w:val="24"/>
        </w:rPr>
        <w:t xml:space="preserve"> to Equality, </w:t>
      </w:r>
      <w:r w:rsidRPr="30DC9079" w:rsidR="2259A78C">
        <w:rPr>
          <w:b w:val="0"/>
          <w:bCs w:val="0"/>
          <w:sz w:val="24"/>
          <w:szCs w:val="24"/>
        </w:rPr>
        <w:t>Diversity</w:t>
      </w:r>
      <w:r w:rsidRPr="30DC9079" w:rsidR="2259A78C">
        <w:rPr>
          <w:b w:val="0"/>
          <w:bCs w:val="0"/>
          <w:sz w:val="24"/>
          <w:szCs w:val="24"/>
        </w:rPr>
        <w:t xml:space="preserve"> and Inclusion. </w:t>
      </w:r>
    </w:p>
    <w:p w:rsidR="66A583FF" w:rsidP="15E41C7F" w:rsidRDefault="66A583FF" w14:paraId="200384D2" w14:textId="28066C42">
      <w:pPr>
        <w:pStyle w:val="Normal"/>
        <w:ind w:left="0"/>
        <w:rPr>
          <w:b w:val="0"/>
          <w:bCs w:val="0"/>
          <w:sz w:val="24"/>
          <w:szCs w:val="24"/>
          <w:u w:val="single"/>
        </w:rPr>
      </w:pPr>
      <w:r w:rsidRPr="15E41C7F" w:rsidR="66A583FF">
        <w:rPr>
          <w:b w:val="0"/>
          <w:bCs w:val="0"/>
          <w:sz w:val="24"/>
          <w:szCs w:val="24"/>
          <w:u w:val="single"/>
        </w:rPr>
        <w:t>Trustee</w:t>
      </w:r>
    </w:p>
    <w:p w:rsidR="66A583FF" w:rsidP="15E41C7F" w:rsidRDefault="66A583FF" w14:paraId="58231B75" w14:textId="212AB7E5">
      <w:pPr>
        <w:pStyle w:val="ListParagraph"/>
        <w:numPr>
          <w:ilvl w:val="0"/>
          <w:numId w:val="1"/>
        </w:numPr>
        <w:rPr>
          <w:b w:val="0"/>
          <w:bCs w:val="0"/>
          <w:sz w:val="24"/>
          <w:szCs w:val="24"/>
        </w:rPr>
      </w:pPr>
      <w:r w:rsidRPr="30DC9079" w:rsidR="66A583FF">
        <w:rPr>
          <w:b w:val="0"/>
          <w:bCs w:val="0"/>
          <w:sz w:val="24"/>
          <w:szCs w:val="24"/>
        </w:rPr>
        <w:t>Act as the Chair of the SU’s Board of Trustees</w:t>
      </w:r>
    </w:p>
    <w:p w:rsidR="74ED2676" w:rsidP="15E41C7F" w:rsidRDefault="74ED2676" w14:paraId="6B9CE110" w14:textId="323A0866">
      <w:pPr>
        <w:pStyle w:val="ListParagraph"/>
        <w:numPr>
          <w:ilvl w:val="0"/>
          <w:numId w:val="1"/>
        </w:numPr>
        <w:rPr>
          <w:b w:val="0"/>
          <w:bCs w:val="0"/>
          <w:sz w:val="24"/>
          <w:szCs w:val="24"/>
        </w:rPr>
      </w:pPr>
      <w:r w:rsidRPr="30DC9079" w:rsidR="74ED2676">
        <w:rPr>
          <w:b w:val="0"/>
          <w:bCs w:val="0"/>
          <w:sz w:val="24"/>
          <w:szCs w:val="24"/>
        </w:rPr>
        <w:t>Oversee the financial, risk, strategy, and resources of the Students’ Union jointly with other Board members.</w:t>
      </w:r>
    </w:p>
    <w:p w:rsidR="1454A273" w:rsidP="15E41C7F" w:rsidRDefault="1454A273" w14:paraId="0188F7FA" w14:textId="65C65E7E">
      <w:pPr>
        <w:pStyle w:val="ListParagraph"/>
        <w:numPr>
          <w:ilvl w:val="0"/>
          <w:numId w:val="1"/>
        </w:numPr>
        <w:rPr>
          <w:b w:val="0"/>
          <w:bCs w:val="0"/>
          <w:sz w:val="24"/>
          <w:szCs w:val="24"/>
        </w:rPr>
      </w:pPr>
      <w:r w:rsidRPr="30DC9079" w:rsidR="1454A273">
        <w:rPr>
          <w:b w:val="0"/>
          <w:bCs w:val="0"/>
          <w:sz w:val="24"/>
          <w:szCs w:val="24"/>
        </w:rPr>
        <w:t xml:space="preserve">Oversee the implementation and upholding of SU Policy </w:t>
      </w:r>
      <w:r w:rsidRPr="30DC9079" w:rsidR="1454A273">
        <w:rPr>
          <w:b w:val="0"/>
          <w:bCs w:val="0"/>
          <w:sz w:val="24"/>
          <w:szCs w:val="24"/>
        </w:rPr>
        <w:t>in accordance with</w:t>
      </w:r>
      <w:r w:rsidRPr="30DC9079" w:rsidR="1454A273">
        <w:rPr>
          <w:b w:val="0"/>
          <w:bCs w:val="0"/>
          <w:sz w:val="24"/>
          <w:szCs w:val="24"/>
        </w:rPr>
        <w:t xml:space="preserve"> the SU’s constitution and Byelaws.</w:t>
      </w:r>
    </w:p>
    <w:p w:rsidR="60FE8CBD" w:rsidP="15E41C7F" w:rsidRDefault="60FE8CBD" w14:paraId="1FC37F21" w14:textId="25E3FBA4">
      <w:pPr>
        <w:pStyle w:val="Normal"/>
        <w:ind w:left="0"/>
        <w:rPr>
          <w:b w:val="0"/>
          <w:bCs w:val="0"/>
          <w:sz w:val="24"/>
          <w:szCs w:val="24"/>
          <w:u w:val="single"/>
        </w:rPr>
      </w:pPr>
      <w:r w:rsidRPr="15E41C7F" w:rsidR="60FE8CBD">
        <w:rPr>
          <w:b w:val="0"/>
          <w:bCs w:val="0"/>
          <w:sz w:val="24"/>
          <w:szCs w:val="24"/>
          <w:u w:val="single"/>
        </w:rPr>
        <w:t>General</w:t>
      </w:r>
    </w:p>
    <w:p w:rsidR="60FE8CBD" w:rsidP="15E41C7F" w:rsidRDefault="60FE8CBD" w14:paraId="217119A1" w14:textId="42629B06">
      <w:pPr>
        <w:pStyle w:val="ListParagraph"/>
        <w:numPr>
          <w:ilvl w:val="0"/>
          <w:numId w:val="2"/>
        </w:numPr>
        <w:rPr>
          <w:b w:val="0"/>
          <w:bCs w:val="0"/>
          <w:sz w:val="24"/>
          <w:szCs w:val="24"/>
          <w:u w:val="single"/>
        </w:rPr>
      </w:pPr>
      <w:r w:rsidRPr="15E41C7F" w:rsidR="60FE8CBD">
        <w:rPr>
          <w:b w:val="0"/>
          <w:bCs w:val="0"/>
          <w:sz w:val="24"/>
          <w:szCs w:val="24"/>
          <w:u w:val="none"/>
        </w:rPr>
        <w:t xml:space="preserve">To embed sustainable practices into all </w:t>
      </w:r>
      <w:r w:rsidRPr="15E41C7F" w:rsidR="60FE8CBD">
        <w:rPr>
          <w:b w:val="0"/>
          <w:bCs w:val="0"/>
          <w:sz w:val="24"/>
          <w:szCs w:val="24"/>
          <w:u w:val="none"/>
        </w:rPr>
        <w:t>elements</w:t>
      </w:r>
      <w:r w:rsidRPr="15E41C7F" w:rsidR="60FE8CBD">
        <w:rPr>
          <w:b w:val="0"/>
          <w:bCs w:val="0"/>
          <w:sz w:val="24"/>
          <w:szCs w:val="24"/>
          <w:u w:val="none"/>
        </w:rPr>
        <w:t xml:space="preserve"> of work.</w:t>
      </w:r>
    </w:p>
    <w:p w:rsidR="60FE8CBD" w:rsidP="15E41C7F" w:rsidRDefault="60FE8CBD" w14:paraId="3E35C8E4" w14:textId="7810FB47">
      <w:pPr>
        <w:pStyle w:val="ListParagraph"/>
        <w:numPr>
          <w:ilvl w:val="0"/>
          <w:numId w:val="2"/>
        </w:numPr>
        <w:rPr>
          <w:b w:val="0"/>
          <w:bCs w:val="0"/>
          <w:sz w:val="24"/>
          <w:szCs w:val="24"/>
          <w:u w:val="single"/>
        </w:rPr>
      </w:pPr>
      <w:r w:rsidRPr="15E41C7F" w:rsidR="60FE8CBD">
        <w:rPr>
          <w:b w:val="0"/>
          <w:bCs w:val="0"/>
          <w:sz w:val="24"/>
          <w:szCs w:val="24"/>
          <w:u w:val="none"/>
        </w:rPr>
        <w:t xml:space="preserve">To </w:t>
      </w:r>
      <w:r w:rsidRPr="15E41C7F" w:rsidR="60FE8CBD">
        <w:rPr>
          <w:b w:val="0"/>
          <w:bCs w:val="0"/>
          <w:sz w:val="24"/>
          <w:szCs w:val="24"/>
          <w:u w:val="none"/>
        </w:rPr>
        <w:t>always act in a responsible and respectful manner</w:t>
      </w:r>
      <w:r w:rsidRPr="15E41C7F" w:rsidR="60FE8CBD">
        <w:rPr>
          <w:b w:val="0"/>
          <w:bCs w:val="0"/>
          <w:sz w:val="24"/>
          <w:szCs w:val="24"/>
          <w:u w:val="none"/>
        </w:rPr>
        <w:t xml:space="preserve">. </w:t>
      </w:r>
    </w:p>
    <w:p w:rsidR="07117CA3" w:rsidP="15E41C7F" w:rsidRDefault="07117CA3" w14:paraId="0AA2DB31" w14:textId="2B0BCA18">
      <w:pPr>
        <w:pStyle w:val="ListParagraph"/>
        <w:numPr>
          <w:ilvl w:val="0"/>
          <w:numId w:val="2"/>
        </w:numPr>
        <w:rPr>
          <w:b w:val="0"/>
          <w:bCs w:val="0"/>
          <w:sz w:val="24"/>
          <w:szCs w:val="24"/>
          <w:u w:val="single"/>
        </w:rPr>
      </w:pPr>
      <w:r w:rsidRPr="30DC9079" w:rsidR="07117CA3">
        <w:rPr>
          <w:b w:val="0"/>
          <w:bCs w:val="0"/>
          <w:sz w:val="24"/>
          <w:szCs w:val="24"/>
          <w:u w:val="none"/>
        </w:rPr>
        <w:t xml:space="preserve">To </w:t>
      </w:r>
      <w:r w:rsidRPr="30DC9079" w:rsidR="07117CA3">
        <w:rPr>
          <w:b w:val="0"/>
          <w:bCs w:val="0"/>
          <w:sz w:val="24"/>
          <w:szCs w:val="24"/>
          <w:u w:val="none"/>
        </w:rPr>
        <w:t>ultimately be</w:t>
      </w:r>
      <w:r w:rsidRPr="30DC9079" w:rsidR="07117CA3">
        <w:rPr>
          <w:b w:val="0"/>
          <w:bCs w:val="0"/>
          <w:sz w:val="24"/>
          <w:szCs w:val="24"/>
          <w:u w:val="none"/>
        </w:rPr>
        <w:t xml:space="preserve"> accountable to the student membership.</w:t>
      </w:r>
      <w:r>
        <w:br/>
      </w:r>
    </w:p>
    <w:p w:rsidR="15E41C7F" w:rsidP="30DC9079" w:rsidRDefault="15E41C7F" w14:paraId="6283ABE1" w14:textId="47A65C89">
      <w:pPr>
        <w:spacing w:after="160" w:line="259" w:lineRule="auto"/>
        <w:ind w:left="0"/>
        <w:rPr>
          <w:rFonts w:ascii="Calibri" w:hAnsi="Calibri" w:eastAsia="Calibri" w:cs="Calibri"/>
          <w:noProof w:val="0"/>
          <w:sz w:val="24"/>
          <w:szCs w:val="24"/>
          <w:lang w:val="en-US"/>
        </w:rPr>
      </w:pPr>
      <w:r w:rsidRPr="30DC9079" w:rsidR="4E0A965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To nominate yourself for the position, head to cardiffmetsu.co.uk/Elections. For any information and queries regarding the role, please contact the Representation team through </w:t>
      </w:r>
      <w:hyperlink r:id="R25ad2e64a34a48ef">
        <w:r w:rsidRPr="30DC9079" w:rsidR="4E0A965A">
          <w:rPr>
            <w:rStyle w:val="Hyperlink"/>
            <w:rFonts w:ascii="Calibri" w:hAnsi="Calibri" w:eastAsia="Calibri" w:cs="Calibri"/>
            <w:b w:val="1"/>
            <w:bCs w:val="1"/>
            <w:i w:val="0"/>
            <w:iCs w:val="0"/>
            <w:caps w:val="0"/>
            <w:smallCaps w:val="0"/>
            <w:strike w:val="0"/>
            <w:dstrike w:val="0"/>
            <w:noProof w:val="0"/>
            <w:sz w:val="24"/>
            <w:szCs w:val="24"/>
            <w:lang w:val="en-US"/>
          </w:rPr>
          <w:t>Representation@cardiffmet.ac.uk</w:t>
        </w:r>
      </w:hyperlink>
    </w:p>
    <w:p w:rsidR="15E41C7F" w:rsidP="15E41C7F" w:rsidRDefault="15E41C7F" w14:paraId="5DF619C4" w14:textId="312AAC37">
      <w:pPr>
        <w:pStyle w:val="Normal"/>
        <w:ind w:left="0"/>
        <w:rPr>
          <w:b w:val="0"/>
          <w:bCs w:val="0"/>
          <w:sz w:val="24"/>
          <w:szCs w:val="24"/>
        </w:rPr>
      </w:pPr>
    </w:p>
    <w:p w:rsidR="15E41C7F" w:rsidP="15E41C7F" w:rsidRDefault="15E41C7F" w14:paraId="049E975D" w14:textId="64EEDF0A">
      <w:pPr>
        <w:pStyle w:val="Normal"/>
        <w:ind w:left="0"/>
        <w:rPr>
          <w:b w:val="0"/>
          <w:bCs w:val="0"/>
          <w:sz w:val="24"/>
          <w:szCs w:val="24"/>
        </w:rPr>
      </w:pPr>
    </w:p>
    <w:p w:rsidR="15E41C7F" w:rsidP="15E41C7F" w:rsidRDefault="15E41C7F" w14:paraId="345AC76C" w14:textId="2F4DFE31">
      <w:pPr>
        <w:pStyle w:val="Normal"/>
        <w:ind w:left="0"/>
        <w:rPr>
          <w:b w:val="0"/>
          <w:bCs w:val="0"/>
          <w:sz w:val="24"/>
          <w:szCs w:val="24"/>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0891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8430f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81AE4D"/>
    <w:rsid w:val="00413F4D"/>
    <w:rsid w:val="01DD0FAE"/>
    <w:rsid w:val="02FEE5FC"/>
    <w:rsid w:val="07117CA3"/>
    <w:rsid w:val="08F45EA0"/>
    <w:rsid w:val="0A44B404"/>
    <w:rsid w:val="0A981C87"/>
    <w:rsid w:val="0C33ECE8"/>
    <w:rsid w:val="0CF3E60E"/>
    <w:rsid w:val="0D1D0D27"/>
    <w:rsid w:val="0DC7CFC3"/>
    <w:rsid w:val="0E538EA1"/>
    <w:rsid w:val="0E7D6B19"/>
    <w:rsid w:val="0FC7E767"/>
    <w:rsid w:val="11F8C31E"/>
    <w:rsid w:val="143EFECD"/>
    <w:rsid w:val="1454A273"/>
    <w:rsid w:val="146F2E15"/>
    <w:rsid w:val="158B74BD"/>
    <w:rsid w:val="15A49D1A"/>
    <w:rsid w:val="15A752AA"/>
    <w:rsid w:val="15E41C7F"/>
    <w:rsid w:val="17769F8F"/>
    <w:rsid w:val="1AA97104"/>
    <w:rsid w:val="1CD6A29E"/>
    <w:rsid w:val="1D17F865"/>
    <w:rsid w:val="1D35E61F"/>
    <w:rsid w:val="1E2F38B8"/>
    <w:rsid w:val="1E49EE80"/>
    <w:rsid w:val="1EC41EAB"/>
    <w:rsid w:val="1F325703"/>
    <w:rsid w:val="1F3A17B3"/>
    <w:rsid w:val="1F5D755E"/>
    <w:rsid w:val="1F81B174"/>
    <w:rsid w:val="1FB1E0BC"/>
    <w:rsid w:val="1FE0A15D"/>
    <w:rsid w:val="21CBB4E8"/>
    <w:rsid w:val="22529ED0"/>
    <w:rsid w:val="2259A78C"/>
    <w:rsid w:val="23B6D2B4"/>
    <w:rsid w:val="24C7B918"/>
    <w:rsid w:val="26638979"/>
    <w:rsid w:val="2672C07F"/>
    <w:rsid w:val="2680015B"/>
    <w:rsid w:val="27D2B192"/>
    <w:rsid w:val="27D61AFE"/>
    <w:rsid w:val="27D7B5F6"/>
    <w:rsid w:val="29EA05F3"/>
    <w:rsid w:val="2B3695F5"/>
    <w:rsid w:val="2B45C413"/>
    <w:rsid w:val="2BE563D9"/>
    <w:rsid w:val="2C98514A"/>
    <w:rsid w:val="2CD2CAFD"/>
    <w:rsid w:val="2DF23F37"/>
    <w:rsid w:val="2ED1DA16"/>
    <w:rsid w:val="30231563"/>
    <w:rsid w:val="3066BD81"/>
    <w:rsid w:val="30BF0861"/>
    <w:rsid w:val="30DC9079"/>
    <w:rsid w:val="316BC26D"/>
    <w:rsid w:val="317AFB55"/>
    <w:rsid w:val="33DA3FDE"/>
    <w:rsid w:val="33F3683B"/>
    <w:rsid w:val="35D19FD5"/>
    <w:rsid w:val="363F3390"/>
    <w:rsid w:val="369256E7"/>
    <w:rsid w:val="3A60CA40"/>
    <w:rsid w:val="3A901877"/>
    <w:rsid w:val="3C6C3A4B"/>
    <w:rsid w:val="3D01986B"/>
    <w:rsid w:val="3D9AC9B9"/>
    <w:rsid w:val="3DE52B25"/>
    <w:rsid w:val="3EECC33D"/>
    <w:rsid w:val="3F02FEAA"/>
    <w:rsid w:val="3F361AE2"/>
    <w:rsid w:val="3FC75DD3"/>
    <w:rsid w:val="40B8C2E6"/>
    <w:rsid w:val="42277CAE"/>
    <w:rsid w:val="42FEFE95"/>
    <w:rsid w:val="44A39F84"/>
    <w:rsid w:val="464A2634"/>
    <w:rsid w:val="46B06837"/>
    <w:rsid w:val="4728046A"/>
    <w:rsid w:val="472FF1F0"/>
    <w:rsid w:val="47D26FB8"/>
    <w:rsid w:val="490BBCBB"/>
    <w:rsid w:val="49CD2AAB"/>
    <w:rsid w:val="4B0A107A"/>
    <w:rsid w:val="4B22CD0E"/>
    <w:rsid w:val="4B6AB0FD"/>
    <w:rsid w:val="4C036313"/>
    <w:rsid w:val="4C309FC0"/>
    <w:rsid w:val="4E0A965A"/>
    <w:rsid w:val="4E41B13C"/>
    <w:rsid w:val="4E4EFBB3"/>
    <w:rsid w:val="4E81AE4D"/>
    <w:rsid w:val="50574A7D"/>
    <w:rsid w:val="50B019C9"/>
    <w:rsid w:val="50D6D436"/>
    <w:rsid w:val="51B28FB4"/>
    <w:rsid w:val="5272A497"/>
    <w:rsid w:val="54930506"/>
    <w:rsid w:val="54CE2381"/>
    <w:rsid w:val="563B884A"/>
    <w:rsid w:val="5654B0A7"/>
    <w:rsid w:val="57887CF3"/>
    <w:rsid w:val="57B67694"/>
    <w:rsid w:val="58B122D1"/>
    <w:rsid w:val="59244D54"/>
    <w:rsid w:val="595246F5"/>
    <w:rsid w:val="596C8B8A"/>
    <w:rsid w:val="598C5169"/>
    <w:rsid w:val="5BBB4DC5"/>
    <w:rsid w:val="5C874CA0"/>
    <w:rsid w:val="5CCBB778"/>
    <w:rsid w:val="5CF42173"/>
    <w:rsid w:val="5E718362"/>
    <w:rsid w:val="5EC0630F"/>
    <w:rsid w:val="60FE8CBD"/>
    <w:rsid w:val="61F803D1"/>
    <w:rsid w:val="62B1A296"/>
    <w:rsid w:val="668D1B7D"/>
    <w:rsid w:val="66A583FF"/>
    <w:rsid w:val="67E1CA22"/>
    <w:rsid w:val="684FFC77"/>
    <w:rsid w:val="68E12651"/>
    <w:rsid w:val="6C10F2A4"/>
    <w:rsid w:val="6C77D8CA"/>
    <w:rsid w:val="6DF37F7B"/>
    <w:rsid w:val="74ED2676"/>
    <w:rsid w:val="758C4BC0"/>
    <w:rsid w:val="75FD3C13"/>
    <w:rsid w:val="76B12783"/>
    <w:rsid w:val="76F38EBC"/>
    <w:rsid w:val="7A11A27A"/>
    <w:rsid w:val="7A7059D9"/>
    <w:rsid w:val="7A933393"/>
    <w:rsid w:val="7B605BA6"/>
    <w:rsid w:val="7C3FAEEA"/>
    <w:rsid w:val="7DA7E3DB"/>
    <w:rsid w:val="7E98B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AE4D"/>
  <w15:chartTrackingRefBased/>
  <w15:docId w15:val="{8C74AA7A-63F6-4B3A-9538-5E3493662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78cbc9cbbe54582" /><Relationship Type="http://schemas.openxmlformats.org/officeDocument/2006/relationships/hyperlink" Target="mailto:Representation@cardiffmet.ac.uk" TargetMode="External" Id="R25ad2e64a34a48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2024-01-30T10:50:10.5623886Z</dcterms:created>
  <dcterms:modified xsi:type="dcterms:W3CDTF">2024-01-30T14:03:49.0240015Z</dcterms:modified>
  <dc:creator>Robinson, Parker-james</dc:creator>
  <lastModifiedBy>Robinson, Parker-james</lastModifiedBy>
</coreProperties>
</file>