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214792" wp14:paraId="2C078E63" wp14:textId="016BBAD1">
      <w:pPr>
        <w:rPr>
          <w:b w:val="1"/>
          <w:bCs w:val="1"/>
          <w:sz w:val="44"/>
          <w:szCs w:val="44"/>
        </w:rPr>
      </w:pPr>
      <w:r w:rsidRPr="792F998B" w:rsidR="5CCBB778">
        <w:rPr>
          <w:b w:val="1"/>
          <w:bCs w:val="1"/>
          <w:sz w:val="56"/>
          <w:szCs w:val="56"/>
        </w:rPr>
        <w:t>SU</w:t>
      </w:r>
      <w:r w:rsidRPr="792F998B" w:rsidR="4F01F222">
        <w:rPr>
          <w:b w:val="1"/>
          <w:bCs w:val="1"/>
          <w:sz w:val="56"/>
          <w:szCs w:val="56"/>
        </w:rPr>
        <w:t xml:space="preserve"> Vice </w:t>
      </w:r>
      <w:r w:rsidRPr="792F998B" w:rsidR="5CCBB778">
        <w:rPr>
          <w:b w:val="1"/>
          <w:bCs w:val="1"/>
          <w:sz w:val="56"/>
          <w:szCs w:val="56"/>
        </w:rPr>
        <w:t>President</w:t>
      </w:r>
      <w:r w:rsidRPr="792F998B" w:rsidR="1A86A0A5">
        <w:rPr>
          <w:b w:val="1"/>
          <w:bCs w:val="1"/>
          <w:sz w:val="56"/>
          <w:szCs w:val="56"/>
        </w:rPr>
        <w:t xml:space="preserve"> Education</w:t>
      </w:r>
      <w:r w:rsidRPr="792F998B" w:rsidR="7E98BC08">
        <w:rPr>
          <w:b w:val="1"/>
          <w:bCs w:val="1"/>
          <w:sz w:val="56"/>
          <w:szCs w:val="56"/>
        </w:rPr>
        <w:t xml:space="preserve"> 2024-25 </w:t>
      </w:r>
    </w:p>
    <w:p w:rsidR="36B210FF" w:rsidP="792F998B" w:rsidRDefault="36B210FF" w14:paraId="20C33C4E" w14:textId="43294E02">
      <w:pPr>
        <w:spacing w:after="160" w:line="259" w:lineRule="auto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792F998B" w:rsidR="36B210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Hours: 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Full-Time, 37.5 Hours a Week. </w:t>
      </w:r>
      <w:r>
        <w:br/>
      </w:r>
      <w:r w:rsidRPr="792F998B" w:rsidR="36B210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 Location: 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Cyncoed, and Llandaff. Location will vary upon work commitments. </w:t>
      </w:r>
      <w:r>
        <w:br/>
      </w:r>
      <w:r w:rsidRPr="792F998B" w:rsidR="36B210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Pay: 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Upwards of £20,000</w:t>
      </w:r>
      <w:r>
        <w:br/>
      </w:r>
      <w:r w:rsidRPr="792F998B" w:rsidR="36B210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Annual Leave: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 Days</w:t>
      </w:r>
      <w:r>
        <w:br/>
      </w:r>
      <w:r w:rsidRPr="792F998B" w:rsidR="36B210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Responsible to: 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Trustee Board, and Student Membership.</w:t>
      </w:r>
      <w:r>
        <w:br/>
      </w:r>
      <w:r w:rsidRPr="792F998B" w:rsidR="36B210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Contract Start/End: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Fixed Term Contract – July1st 2024 to 30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92F998B" w:rsidR="36B21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June 2025.</w:t>
      </w:r>
    </w:p>
    <w:p w:rsidR="2F94CDC7" w:rsidP="792F998B" w:rsidRDefault="2F94CDC7" w14:paraId="2819090E" w14:textId="626BCC94">
      <w:pPr>
        <w:pStyle w:val="Normal"/>
        <w:rPr>
          <w:b w:val="1"/>
          <w:bCs w:val="1"/>
          <w:sz w:val="56"/>
          <w:szCs w:val="56"/>
        </w:rPr>
      </w:pPr>
      <w:r w:rsidRPr="792F998B" w:rsidR="2F94CDC7">
        <w:rPr>
          <w:b w:val="1"/>
          <w:bCs w:val="1"/>
          <w:sz w:val="32"/>
          <w:szCs w:val="32"/>
        </w:rPr>
        <w:t>Hours</w:t>
      </w:r>
    </w:p>
    <w:p w:rsidR="15A752AA" w:rsidP="5F214792" w:rsidRDefault="15A752AA" w14:paraId="73BCD6EB" w14:textId="00D4D332">
      <w:pPr>
        <w:pStyle w:val="Normal"/>
        <w:rPr>
          <w:b w:val="0"/>
          <w:bCs w:val="0"/>
          <w:sz w:val="24"/>
          <w:szCs w:val="24"/>
        </w:rPr>
      </w:pPr>
      <w:r w:rsidRPr="792F998B" w:rsidR="54CE2381">
        <w:rPr>
          <w:b w:val="0"/>
          <w:bCs w:val="0"/>
          <w:sz w:val="24"/>
          <w:szCs w:val="24"/>
        </w:rPr>
        <w:t>Th</w:t>
      </w:r>
      <w:r w:rsidRPr="792F998B" w:rsidR="49CD2AAB">
        <w:rPr>
          <w:b w:val="0"/>
          <w:bCs w:val="0"/>
          <w:sz w:val="24"/>
          <w:szCs w:val="24"/>
        </w:rPr>
        <w:t xml:space="preserve">is officer role </w:t>
      </w:r>
      <w:r w:rsidRPr="792F998B" w:rsidR="1CF1D177">
        <w:rPr>
          <w:b w:val="0"/>
          <w:bCs w:val="0"/>
          <w:sz w:val="24"/>
          <w:szCs w:val="24"/>
        </w:rPr>
        <w:t xml:space="preserve">is the lead academic representative role on behalf of the student membership. The VP </w:t>
      </w:r>
      <w:r w:rsidRPr="792F998B" w:rsidR="04584FF0">
        <w:rPr>
          <w:b w:val="0"/>
          <w:bCs w:val="0"/>
          <w:sz w:val="24"/>
          <w:szCs w:val="24"/>
        </w:rPr>
        <w:t>E</w:t>
      </w:r>
      <w:r w:rsidRPr="792F998B" w:rsidR="1CF1D177">
        <w:rPr>
          <w:b w:val="0"/>
          <w:bCs w:val="0"/>
          <w:sz w:val="24"/>
          <w:szCs w:val="24"/>
        </w:rPr>
        <w:t xml:space="preserve">ducation will challenge and support the university in its educational provision, paying attention to the accessibility, </w:t>
      </w:r>
      <w:r w:rsidRPr="792F998B" w:rsidR="1CF1D177">
        <w:rPr>
          <w:b w:val="0"/>
          <w:bCs w:val="0"/>
          <w:sz w:val="24"/>
          <w:szCs w:val="24"/>
        </w:rPr>
        <w:t>quality</w:t>
      </w:r>
      <w:r w:rsidRPr="792F998B" w:rsidR="1CF1D177">
        <w:rPr>
          <w:b w:val="0"/>
          <w:bCs w:val="0"/>
          <w:sz w:val="24"/>
          <w:szCs w:val="24"/>
        </w:rPr>
        <w:t xml:space="preserve"> and delivery of degree </w:t>
      </w:r>
      <w:r w:rsidRPr="792F998B" w:rsidR="1CF1D177">
        <w:rPr>
          <w:b w:val="0"/>
          <w:bCs w:val="0"/>
          <w:sz w:val="24"/>
          <w:szCs w:val="24"/>
        </w:rPr>
        <w:t>programs</w:t>
      </w:r>
      <w:r w:rsidRPr="792F998B" w:rsidR="1CF1D177">
        <w:rPr>
          <w:b w:val="0"/>
          <w:bCs w:val="0"/>
          <w:sz w:val="24"/>
          <w:szCs w:val="24"/>
        </w:rPr>
        <w:t xml:space="preserve">. </w:t>
      </w:r>
      <w:r w:rsidRPr="792F998B" w:rsidR="02AADA74">
        <w:rPr>
          <w:b w:val="0"/>
          <w:bCs w:val="0"/>
          <w:sz w:val="24"/>
          <w:szCs w:val="24"/>
        </w:rPr>
        <w:t xml:space="preserve"> </w:t>
      </w:r>
    </w:p>
    <w:p w:rsidR="15A752AA" w:rsidP="0FC7E767" w:rsidRDefault="15A752AA" w14:paraId="2278A84F" w14:textId="4250DC7E">
      <w:pPr>
        <w:pStyle w:val="Normal"/>
        <w:rPr>
          <w:b w:val="0"/>
          <w:bCs w:val="0"/>
          <w:sz w:val="24"/>
          <w:szCs w:val="24"/>
        </w:rPr>
      </w:pPr>
      <w:r w:rsidRPr="5F214792" w:rsidR="15A752AA">
        <w:rPr>
          <w:b w:val="0"/>
          <w:bCs w:val="0"/>
          <w:sz w:val="24"/>
          <w:szCs w:val="24"/>
        </w:rPr>
        <w:t xml:space="preserve">As </w:t>
      </w:r>
      <w:r w:rsidRPr="5F214792" w:rsidR="78D084A2">
        <w:rPr>
          <w:b w:val="0"/>
          <w:bCs w:val="0"/>
          <w:sz w:val="24"/>
          <w:szCs w:val="24"/>
        </w:rPr>
        <w:t xml:space="preserve">a </w:t>
      </w:r>
      <w:r w:rsidRPr="5F214792" w:rsidR="15A752AA">
        <w:rPr>
          <w:b w:val="0"/>
          <w:bCs w:val="0"/>
          <w:sz w:val="24"/>
          <w:szCs w:val="24"/>
        </w:rPr>
        <w:t xml:space="preserve">member of the SU’s Board of Trustees, supported by the CEO, the SU </w:t>
      </w:r>
      <w:r w:rsidRPr="5F214792" w:rsidR="5AF784FE">
        <w:rPr>
          <w:b w:val="0"/>
          <w:bCs w:val="0"/>
          <w:sz w:val="24"/>
          <w:szCs w:val="24"/>
        </w:rPr>
        <w:t xml:space="preserve">Vice </w:t>
      </w:r>
      <w:r w:rsidRPr="5F214792" w:rsidR="15A752AA">
        <w:rPr>
          <w:b w:val="0"/>
          <w:bCs w:val="0"/>
          <w:sz w:val="24"/>
          <w:szCs w:val="24"/>
        </w:rPr>
        <w:t>President</w:t>
      </w:r>
      <w:r w:rsidRPr="5F214792" w:rsidR="090AEE09">
        <w:rPr>
          <w:b w:val="0"/>
          <w:bCs w:val="0"/>
          <w:sz w:val="24"/>
          <w:szCs w:val="24"/>
        </w:rPr>
        <w:t xml:space="preserve"> Education</w:t>
      </w:r>
      <w:r w:rsidRPr="5F214792" w:rsidR="15A752AA">
        <w:rPr>
          <w:b w:val="0"/>
          <w:bCs w:val="0"/>
          <w:sz w:val="24"/>
          <w:szCs w:val="24"/>
        </w:rPr>
        <w:t xml:space="preserve"> will work with the other trustees to oversee the Strategy, Financial, Risk, and Staffing Resources.</w:t>
      </w:r>
    </w:p>
    <w:p w:rsidR="20CC170E" w:rsidP="5F214792" w:rsidRDefault="20CC170E" w14:paraId="1DA7D830" w14:textId="0FDAA3F9">
      <w:pPr>
        <w:pStyle w:val="Normal"/>
        <w:rPr>
          <w:b w:val="0"/>
          <w:bCs w:val="0"/>
          <w:sz w:val="24"/>
          <w:szCs w:val="24"/>
        </w:rPr>
      </w:pPr>
      <w:r w:rsidRPr="5F214792" w:rsidR="20CC170E">
        <w:rPr>
          <w:b w:val="0"/>
          <w:bCs w:val="0"/>
          <w:sz w:val="24"/>
          <w:szCs w:val="24"/>
        </w:rPr>
        <w:t xml:space="preserve">The VP Education Officer Role will also </w:t>
      </w:r>
      <w:r w:rsidRPr="5F214792" w:rsidR="20CC170E">
        <w:rPr>
          <w:b w:val="0"/>
          <w:bCs w:val="0"/>
          <w:sz w:val="24"/>
          <w:szCs w:val="24"/>
        </w:rPr>
        <w:t>in the event of</w:t>
      </w:r>
      <w:r w:rsidRPr="5F214792" w:rsidR="20CC170E">
        <w:rPr>
          <w:b w:val="0"/>
          <w:bCs w:val="0"/>
          <w:sz w:val="24"/>
          <w:szCs w:val="24"/>
        </w:rPr>
        <w:t xml:space="preserve"> the absence of the SU President step into </w:t>
      </w:r>
      <w:r w:rsidRPr="5F214792" w:rsidR="74D6C2E6">
        <w:rPr>
          <w:b w:val="0"/>
          <w:bCs w:val="0"/>
          <w:sz w:val="24"/>
          <w:szCs w:val="24"/>
        </w:rPr>
        <w:t>a few</w:t>
      </w:r>
      <w:r w:rsidRPr="5F214792" w:rsidR="20CC170E">
        <w:rPr>
          <w:b w:val="0"/>
          <w:bCs w:val="0"/>
          <w:sz w:val="24"/>
          <w:szCs w:val="24"/>
        </w:rPr>
        <w:t xml:space="preserve"> duties outlined in their role.</w:t>
      </w:r>
    </w:p>
    <w:p w:rsidR="3C6C3A4B" w:rsidP="0FC7E767" w:rsidRDefault="3C6C3A4B" w14:paraId="46187044" w14:textId="28E9768C">
      <w:pPr>
        <w:pStyle w:val="Normal"/>
        <w:rPr>
          <w:b w:val="1"/>
          <w:bCs w:val="1"/>
          <w:sz w:val="24"/>
          <w:szCs w:val="24"/>
        </w:rPr>
      </w:pPr>
      <w:r w:rsidRPr="0FC7E767" w:rsidR="3C6C3A4B">
        <w:rPr>
          <w:b w:val="1"/>
          <w:bCs w:val="1"/>
          <w:sz w:val="24"/>
          <w:szCs w:val="24"/>
        </w:rPr>
        <w:t>Role Description:</w:t>
      </w:r>
    </w:p>
    <w:p w:rsidR="3D9AC9B9" w:rsidP="0FC7E767" w:rsidRDefault="3D9AC9B9" w14:paraId="391BD1CB" w14:textId="1142823D">
      <w:pPr>
        <w:pStyle w:val="Normal"/>
        <w:ind w:left="0"/>
        <w:rPr>
          <w:b w:val="0"/>
          <w:bCs w:val="0"/>
          <w:sz w:val="24"/>
          <w:szCs w:val="24"/>
          <w:u w:val="single"/>
        </w:rPr>
      </w:pPr>
      <w:r w:rsidRPr="0FC7E767" w:rsidR="3D9AC9B9">
        <w:rPr>
          <w:b w:val="0"/>
          <w:bCs w:val="0"/>
          <w:sz w:val="24"/>
          <w:szCs w:val="24"/>
          <w:u w:val="single"/>
        </w:rPr>
        <w:t>Representative</w:t>
      </w:r>
    </w:p>
    <w:p w:rsidR="3D9AC9B9" w:rsidP="0FC7E767" w:rsidRDefault="3D9AC9B9" w14:paraId="1C9CF45F" w14:textId="7CEBDCB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3D9AC9B9">
        <w:rPr>
          <w:b w:val="0"/>
          <w:bCs w:val="0"/>
          <w:sz w:val="24"/>
          <w:szCs w:val="24"/>
        </w:rPr>
        <w:t xml:space="preserve">Act as the SU’s highest level </w:t>
      </w:r>
      <w:r w:rsidRPr="792F998B" w:rsidR="0B2CF407">
        <w:rPr>
          <w:b w:val="0"/>
          <w:bCs w:val="0"/>
          <w:sz w:val="24"/>
          <w:szCs w:val="24"/>
        </w:rPr>
        <w:t xml:space="preserve">educational </w:t>
      </w:r>
      <w:r w:rsidRPr="792F998B" w:rsidR="3D9AC9B9">
        <w:rPr>
          <w:b w:val="0"/>
          <w:bCs w:val="0"/>
          <w:sz w:val="24"/>
          <w:szCs w:val="24"/>
        </w:rPr>
        <w:t>representative</w:t>
      </w:r>
      <w:r w:rsidRPr="792F998B" w:rsidR="6FC356FA">
        <w:rPr>
          <w:b w:val="0"/>
          <w:bCs w:val="0"/>
          <w:sz w:val="24"/>
          <w:szCs w:val="24"/>
        </w:rPr>
        <w:t>.</w:t>
      </w:r>
    </w:p>
    <w:p w:rsidR="3D9AC9B9" w:rsidP="0FC7E767" w:rsidRDefault="3D9AC9B9" w14:paraId="209878C1" w14:textId="3D593859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5F214792" w:rsidR="3D9AC9B9">
        <w:rPr>
          <w:b w:val="0"/>
          <w:bCs w:val="0"/>
          <w:sz w:val="24"/>
          <w:szCs w:val="24"/>
        </w:rPr>
        <w:t>Engage with, support and Challenge the University as a critical friend in their work, on the behalf of student members.</w:t>
      </w:r>
      <w:r w:rsidRPr="5F214792" w:rsidR="5D369157">
        <w:rPr>
          <w:b w:val="0"/>
          <w:bCs w:val="0"/>
          <w:sz w:val="24"/>
          <w:szCs w:val="24"/>
        </w:rPr>
        <w:t xml:space="preserve"> </w:t>
      </w:r>
    </w:p>
    <w:p w:rsidR="3D9AC9B9" w:rsidP="0FC7E767" w:rsidRDefault="3D9AC9B9" w14:paraId="51F14E2C" w14:textId="65F3D67F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5F214792" w:rsidR="3D9AC9B9">
        <w:rPr>
          <w:b w:val="0"/>
          <w:bCs w:val="0"/>
          <w:sz w:val="24"/>
          <w:szCs w:val="24"/>
        </w:rPr>
        <w:t xml:space="preserve">Create and deliver cooperatively with the </w:t>
      </w:r>
      <w:r w:rsidRPr="5F214792" w:rsidR="4B1AA298">
        <w:rPr>
          <w:b w:val="0"/>
          <w:bCs w:val="0"/>
          <w:sz w:val="24"/>
          <w:szCs w:val="24"/>
        </w:rPr>
        <w:t xml:space="preserve">SU </w:t>
      </w:r>
      <w:r w:rsidRPr="5F214792" w:rsidR="3D9AC9B9">
        <w:rPr>
          <w:b w:val="0"/>
          <w:bCs w:val="0"/>
          <w:sz w:val="24"/>
          <w:szCs w:val="24"/>
        </w:rPr>
        <w:t>President</w:t>
      </w:r>
      <w:r w:rsidRPr="5F214792" w:rsidR="2BE563D9">
        <w:rPr>
          <w:b w:val="0"/>
          <w:bCs w:val="0"/>
          <w:sz w:val="24"/>
          <w:szCs w:val="24"/>
        </w:rPr>
        <w:t xml:space="preserve"> </w:t>
      </w:r>
      <w:r w:rsidRPr="5F214792" w:rsidR="3D9AC9B9">
        <w:rPr>
          <w:b w:val="0"/>
          <w:bCs w:val="0"/>
          <w:sz w:val="24"/>
          <w:szCs w:val="24"/>
        </w:rPr>
        <w:t>a set of Sabbatical Officer Goals, created from student feedback.</w:t>
      </w:r>
      <w:r w:rsidRPr="5F214792" w:rsidR="5D369157">
        <w:rPr>
          <w:b w:val="0"/>
          <w:bCs w:val="0"/>
          <w:sz w:val="24"/>
          <w:szCs w:val="24"/>
        </w:rPr>
        <w:t xml:space="preserve"> </w:t>
      </w:r>
    </w:p>
    <w:p w:rsidR="3D9AC9B9" w:rsidP="0FC7E767" w:rsidRDefault="3D9AC9B9" w14:paraId="480733DE" w14:textId="7FA9BF37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5F214792" w:rsidR="3D9AC9B9">
        <w:rPr>
          <w:b w:val="0"/>
          <w:bCs w:val="0"/>
          <w:sz w:val="24"/>
          <w:szCs w:val="24"/>
        </w:rPr>
        <w:t xml:space="preserve">Create and Deliver projects or campaigns which gather student feedback and insight </w:t>
      </w:r>
      <w:r w:rsidRPr="5F214792" w:rsidR="7C3FAEEA">
        <w:rPr>
          <w:b w:val="0"/>
          <w:bCs w:val="0"/>
          <w:sz w:val="24"/>
          <w:szCs w:val="24"/>
        </w:rPr>
        <w:t xml:space="preserve">on their </w:t>
      </w:r>
      <w:r w:rsidRPr="5F214792" w:rsidR="6E70DBAB">
        <w:rPr>
          <w:b w:val="0"/>
          <w:bCs w:val="0"/>
          <w:sz w:val="24"/>
          <w:szCs w:val="24"/>
        </w:rPr>
        <w:t xml:space="preserve">academic </w:t>
      </w:r>
      <w:r w:rsidRPr="5F214792" w:rsidR="7C3FAEEA">
        <w:rPr>
          <w:b w:val="0"/>
          <w:bCs w:val="0"/>
          <w:sz w:val="24"/>
          <w:szCs w:val="24"/>
        </w:rPr>
        <w:t xml:space="preserve">experience at university. </w:t>
      </w:r>
    </w:p>
    <w:p w:rsidR="7EDE785D" w:rsidP="5F214792" w:rsidRDefault="7EDE785D" w14:paraId="069737E7" w14:textId="4F613394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5F214792" w:rsidR="7EDE7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Regularly act on and then inform students of outcomes of their feedback.</w:t>
      </w:r>
    </w:p>
    <w:p w:rsidR="66A583FF" w:rsidP="5F214792" w:rsidRDefault="66A583FF" w14:paraId="0052484C" w14:textId="4D217DA1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</w:pPr>
      <w:r w:rsidRPr="5F214792" w:rsidR="4E4EFBB3">
        <w:rPr>
          <w:b w:val="0"/>
          <w:bCs w:val="0"/>
          <w:sz w:val="24"/>
          <w:szCs w:val="24"/>
          <w:u w:val="single"/>
        </w:rPr>
        <w:t>Remit</w:t>
      </w:r>
    </w:p>
    <w:p w:rsidR="66A583FF" w:rsidP="0FC7E767" w:rsidRDefault="66A583FF" w14:paraId="738AC49C" w14:textId="441994BC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7463FB64">
        <w:rPr>
          <w:b w:val="0"/>
          <w:bCs w:val="0"/>
          <w:sz w:val="24"/>
          <w:szCs w:val="24"/>
        </w:rPr>
        <w:t>Hold</w:t>
      </w:r>
      <w:r w:rsidRPr="792F998B" w:rsidR="66A583FF">
        <w:rPr>
          <w:b w:val="0"/>
          <w:bCs w:val="0"/>
          <w:sz w:val="24"/>
          <w:szCs w:val="24"/>
        </w:rPr>
        <w:t xml:space="preserve"> position</w:t>
      </w:r>
      <w:r w:rsidRPr="792F998B" w:rsidR="44335F8B">
        <w:rPr>
          <w:b w:val="0"/>
          <w:bCs w:val="0"/>
          <w:sz w:val="24"/>
          <w:szCs w:val="24"/>
        </w:rPr>
        <w:t>s</w:t>
      </w:r>
      <w:r w:rsidRPr="792F998B" w:rsidR="66A583FF">
        <w:rPr>
          <w:b w:val="0"/>
          <w:bCs w:val="0"/>
          <w:sz w:val="24"/>
          <w:szCs w:val="24"/>
        </w:rPr>
        <w:t xml:space="preserve"> on the Universities Academic Board, The Board of Governors, and all relevant </w:t>
      </w:r>
      <w:r w:rsidRPr="792F998B" w:rsidR="23C76BBE">
        <w:rPr>
          <w:b w:val="0"/>
          <w:bCs w:val="0"/>
          <w:sz w:val="24"/>
          <w:szCs w:val="24"/>
        </w:rPr>
        <w:t>committees</w:t>
      </w:r>
      <w:r w:rsidRPr="792F998B" w:rsidR="23C76BBE">
        <w:rPr>
          <w:b w:val="0"/>
          <w:bCs w:val="0"/>
          <w:sz w:val="24"/>
          <w:szCs w:val="24"/>
        </w:rPr>
        <w:t>.</w:t>
      </w:r>
    </w:p>
    <w:p w:rsidR="22C1AB44" w:rsidP="5F214792" w:rsidRDefault="22C1AB44" w14:paraId="294AF961" w14:textId="39DA1AF0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23C76BBE">
        <w:rPr>
          <w:b w:val="0"/>
          <w:bCs w:val="0"/>
          <w:sz w:val="24"/>
          <w:szCs w:val="24"/>
        </w:rPr>
        <w:t>Hold</w:t>
      </w:r>
      <w:r w:rsidRPr="792F998B" w:rsidR="22C1AB44">
        <w:rPr>
          <w:b w:val="0"/>
          <w:bCs w:val="0"/>
          <w:sz w:val="24"/>
          <w:szCs w:val="24"/>
        </w:rPr>
        <w:t xml:space="preserve"> positions on Learning and Teaching Committee, Academic Quality and Standards Committee.</w:t>
      </w:r>
    </w:p>
    <w:p w:rsidR="2680015B" w:rsidP="0FC7E767" w:rsidRDefault="2680015B" w14:paraId="3954BEAC" w14:textId="4940268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2680015B">
        <w:rPr>
          <w:b w:val="0"/>
          <w:bCs w:val="0"/>
          <w:sz w:val="24"/>
          <w:szCs w:val="24"/>
        </w:rPr>
        <w:t>Work with relevant SU staff teams with the delivery of key Student</w:t>
      </w:r>
      <w:r w:rsidRPr="792F998B" w:rsidR="39EC78BE">
        <w:rPr>
          <w:b w:val="0"/>
          <w:bCs w:val="0"/>
          <w:sz w:val="24"/>
          <w:szCs w:val="24"/>
        </w:rPr>
        <w:t>s’</w:t>
      </w:r>
      <w:r w:rsidRPr="792F998B" w:rsidR="2680015B">
        <w:rPr>
          <w:b w:val="0"/>
          <w:bCs w:val="0"/>
          <w:sz w:val="24"/>
          <w:szCs w:val="24"/>
        </w:rPr>
        <w:t xml:space="preserve"> Union Activities, including Varsity, Freshers, Student Awards.</w:t>
      </w:r>
    </w:p>
    <w:p w:rsidR="6ECEA8E5" w:rsidP="5F214792" w:rsidRDefault="6ECEA8E5" w14:paraId="184C18D9" w14:textId="3A13A8DD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5F214792" w:rsidR="6ECEA8E5">
        <w:rPr>
          <w:b w:val="0"/>
          <w:bCs w:val="0"/>
          <w:sz w:val="24"/>
          <w:szCs w:val="24"/>
        </w:rPr>
        <w:t>With support from the SU Voice Team and School Rep system, recruit, train and support the Course Representative structures.</w:t>
      </w:r>
    </w:p>
    <w:p w:rsidR="0A44B404" w:rsidP="0FC7E767" w:rsidRDefault="0A44B404" w14:paraId="540E5F8F" w14:textId="0B3EBF30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0A44B404">
        <w:rPr>
          <w:b w:val="0"/>
          <w:bCs w:val="0"/>
          <w:sz w:val="24"/>
          <w:szCs w:val="24"/>
        </w:rPr>
        <w:t xml:space="preserve">Act as the lead representative </w:t>
      </w:r>
      <w:r w:rsidRPr="792F998B" w:rsidR="0E3F0466">
        <w:rPr>
          <w:b w:val="0"/>
          <w:bCs w:val="0"/>
          <w:sz w:val="24"/>
          <w:szCs w:val="24"/>
        </w:rPr>
        <w:t>to</w:t>
      </w:r>
      <w:r w:rsidRPr="792F998B" w:rsidR="0A44B404">
        <w:rPr>
          <w:b w:val="0"/>
          <w:bCs w:val="0"/>
          <w:sz w:val="24"/>
          <w:szCs w:val="24"/>
        </w:rPr>
        <w:t xml:space="preserve"> create or engage with projects or </w:t>
      </w:r>
      <w:r w:rsidRPr="792F998B" w:rsidR="4D53AECF">
        <w:rPr>
          <w:b w:val="0"/>
          <w:bCs w:val="0"/>
          <w:sz w:val="24"/>
          <w:szCs w:val="24"/>
        </w:rPr>
        <w:t>campaigns</w:t>
      </w:r>
      <w:r w:rsidRPr="792F998B" w:rsidR="0A44B404">
        <w:rPr>
          <w:b w:val="0"/>
          <w:bCs w:val="0"/>
          <w:sz w:val="24"/>
          <w:szCs w:val="24"/>
        </w:rPr>
        <w:t xml:space="preserve"> which further the </w:t>
      </w:r>
      <w:r w:rsidRPr="792F998B" w:rsidR="1F0EEA71">
        <w:rPr>
          <w:b w:val="0"/>
          <w:bCs w:val="0"/>
          <w:sz w:val="24"/>
          <w:szCs w:val="24"/>
        </w:rPr>
        <w:t>academic interests of all Cardiff met students</w:t>
      </w:r>
      <w:r w:rsidRPr="792F998B" w:rsidR="338EBA56">
        <w:rPr>
          <w:b w:val="0"/>
          <w:bCs w:val="0"/>
          <w:sz w:val="24"/>
          <w:szCs w:val="24"/>
        </w:rPr>
        <w:t>.</w:t>
      </w:r>
    </w:p>
    <w:p w:rsidR="0A44B404" w:rsidP="0FC7E767" w:rsidRDefault="0A44B404" w14:paraId="256D0842" w14:textId="7817E7A5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0A44B404">
        <w:rPr>
          <w:b w:val="0"/>
          <w:bCs w:val="0"/>
          <w:sz w:val="24"/>
          <w:szCs w:val="24"/>
        </w:rPr>
        <w:t>Act as the lead representative</w:t>
      </w:r>
      <w:r w:rsidRPr="792F998B" w:rsidR="0C1AA754">
        <w:rPr>
          <w:b w:val="0"/>
          <w:bCs w:val="0"/>
          <w:sz w:val="24"/>
          <w:szCs w:val="24"/>
        </w:rPr>
        <w:t xml:space="preserve"> to</w:t>
      </w:r>
      <w:r w:rsidRPr="792F998B" w:rsidR="0A44B404">
        <w:rPr>
          <w:b w:val="0"/>
          <w:bCs w:val="0"/>
          <w:sz w:val="24"/>
          <w:szCs w:val="24"/>
        </w:rPr>
        <w:t xml:space="preserve"> create or engage with projects or campaigns which further </w:t>
      </w:r>
      <w:r w:rsidRPr="792F998B" w:rsidR="1231F9AB">
        <w:rPr>
          <w:b w:val="0"/>
          <w:bCs w:val="0"/>
          <w:sz w:val="24"/>
          <w:szCs w:val="24"/>
        </w:rPr>
        <w:t>student involvement with the course representative structures.</w:t>
      </w:r>
    </w:p>
    <w:p w:rsidR="468D6D12" w:rsidP="792F998B" w:rsidRDefault="468D6D12" w14:paraId="5FF4F28B" w14:textId="1E429937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792F998B" w:rsidR="468D6D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 as the lead representative to creating or engaging with projects or campaigns to enhance student welfare.</w:t>
      </w:r>
    </w:p>
    <w:p w:rsidR="66A583FF" w:rsidP="0FC7E767" w:rsidRDefault="66A583FF" w14:paraId="200384D2" w14:textId="28066C42">
      <w:pPr>
        <w:pStyle w:val="Normal"/>
        <w:ind w:left="0"/>
        <w:rPr>
          <w:b w:val="0"/>
          <w:bCs w:val="0"/>
          <w:sz w:val="24"/>
          <w:szCs w:val="24"/>
          <w:u w:val="single"/>
        </w:rPr>
      </w:pPr>
      <w:r w:rsidRPr="0FC7E767" w:rsidR="66A583FF">
        <w:rPr>
          <w:b w:val="0"/>
          <w:bCs w:val="0"/>
          <w:sz w:val="24"/>
          <w:szCs w:val="24"/>
          <w:u w:val="single"/>
        </w:rPr>
        <w:t>Trustee</w:t>
      </w:r>
    </w:p>
    <w:p w:rsidR="66A583FF" w:rsidP="0FC7E767" w:rsidRDefault="66A583FF" w14:paraId="58231B75" w14:textId="34FB4C3B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66A583FF">
        <w:rPr>
          <w:b w:val="0"/>
          <w:bCs w:val="0"/>
          <w:sz w:val="24"/>
          <w:szCs w:val="24"/>
        </w:rPr>
        <w:t xml:space="preserve">Act as </w:t>
      </w:r>
      <w:r w:rsidRPr="792F998B" w:rsidR="0DD59078">
        <w:rPr>
          <w:b w:val="0"/>
          <w:bCs w:val="0"/>
          <w:sz w:val="24"/>
          <w:szCs w:val="24"/>
        </w:rPr>
        <w:t>a member</w:t>
      </w:r>
      <w:r w:rsidRPr="792F998B" w:rsidR="66A583FF">
        <w:rPr>
          <w:b w:val="0"/>
          <w:bCs w:val="0"/>
          <w:sz w:val="24"/>
          <w:szCs w:val="24"/>
        </w:rPr>
        <w:t xml:space="preserve"> of the SU’s Board of Trustees</w:t>
      </w:r>
    </w:p>
    <w:p w:rsidR="74ED2676" w:rsidP="0FC7E767" w:rsidRDefault="74ED2676" w14:paraId="6B9CE110" w14:textId="323A0866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74ED2676">
        <w:rPr>
          <w:b w:val="0"/>
          <w:bCs w:val="0"/>
          <w:sz w:val="24"/>
          <w:szCs w:val="24"/>
        </w:rPr>
        <w:t>Oversee the financial, risk, strategy, and resources of the Students’ Union jointly with other Board members.</w:t>
      </w:r>
    </w:p>
    <w:p w:rsidR="1454A273" w:rsidP="0FC7E767" w:rsidRDefault="1454A273" w14:paraId="0188F7FA" w14:textId="65C65E7E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792F998B" w:rsidR="1454A273">
        <w:rPr>
          <w:b w:val="0"/>
          <w:bCs w:val="0"/>
          <w:sz w:val="24"/>
          <w:szCs w:val="24"/>
        </w:rPr>
        <w:t xml:space="preserve">Oversee the implementation and upholding of SU Policy </w:t>
      </w:r>
      <w:r w:rsidRPr="792F998B" w:rsidR="1454A273">
        <w:rPr>
          <w:b w:val="0"/>
          <w:bCs w:val="0"/>
          <w:sz w:val="24"/>
          <w:szCs w:val="24"/>
        </w:rPr>
        <w:t>in accordance with</w:t>
      </w:r>
      <w:r w:rsidRPr="792F998B" w:rsidR="1454A273">
        <w:rPr>
          <w:b w:val="0"/>
          <w:bCs w:val="0"/>
          <w:sz w:val="24"/>
          <w:szCs w:val="24"/>
        </w:rPr>
        <w:t xml:space="preserve"> the SU’s constitution and Byelaws.</w:t>
      </w:r>
    </w:p>
    <w:p w:rsidR="60FE8CBD" w:rsidP="0FC7E767" w:rsidRDefault="60FE8CBD" w14:paraId="1FC37F21" w14:textId="25E3FBA4">
      <w:pPr>
        <w:pStyle w:val="Normal"/>
        <w:ind w:left="0"/>
        <w:rPr>
          <w:b w:val="0"/>
          <w:bCs w:val="0"/>
          <w:sz w:val="24"/>
          <w:szCs w:val="24"/>
          <w:u w:val="single"/>
        </w:rPr>
      </w:pPr>
      <w:r w:rsidRPr="0FC7E767" w:rsidR="60FE8CBD">
        <w:rPr>
          <w:b w:val="0"/>
          <w:bCs w:val="0"/>
          <w:sz w:val="24"/>
          <w:szCs w:val="24"/>
          <w:u w:val="single"/>
        </w:rPr>
        <w:t>General</w:t>
      </w:r>
    </w:p>
    <w:p w:rsidR="60FE8CBD" w:rsidP="0FC7E767" w:rsidRDefault="60FE8CBD" w14:paraId="217119A1" w14:textId="42629B06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  <w:u w:val="single"/>
        </w:rPr>
      </w:pPr>
      <w:r w:rsidRPr="0FC7E767" w:rsidR="60FE8CBD">
        <w:rPr>
          <w:b w:val="0"/>
          <w:bCs w:val="0"/>
          <w:sz w:val="24"/>
          <w:szCs w:val="24"/>
          <w:u w:val="none"/>
        </w:rPr>
        <w:t xml:space="preserve">To embed sustainable practices into all </w:t>
      </w:r>
      <w:r w:rsidRPr="0FC7E767" w:rsidR="60FE8CBD">
        <w:rPr>
          <w:b w:val="0"/>
          <w:bCs w:val="0"/>
          <w:sz w:val="24"/>
          <w:szCs w:val="24"/>
          <w:u w:val="none"/>
        </w:rPr>
        <w:t>elements</w:t>
      </w:r>
      <w:r w:rsidRPr="0FC7E767" w:rsidR="60FE8CBD">
        <w:rPr>
          <w:b w:val="0"/>
          <w:bCs w:val="0"/>
          <w:sz w:val="24"/>
          <w:szCs w:val="24"/>
          <w:u w:val="none"/>
        </w:rPr>
        <w:t xml:space="preserve"> of work.</w:t>
      </w:r>
    </w:p>
    <w:p w:rsidR="60FE8CBD" w:rsidP="0FC7E767" w:rsidRDefault="60FE8CBD" w14:paraId="3E35C8E4" w14:textId="7810FB47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  <w:u w:val="single"/>
        </w:rPr>
      </w:pPr>
      <w:r w:rsidRPr="0FC7E767" w:rsidR="60FE8CBD">
        <w:rPr>
          <w:b w:val="0"/>
          <w:bCs w:val="0"/>
          <w:sz w:val="24"/>
          <w:szCs w:val="24"/>
          <w:u w:val="none"/>
        </w:rPr>
        <w:t xml:space="preserve">To </w:t>
      </w:r>
      <w:r w:rsidRPr="0FC7E767" w:rsidR="60FE8CBD">
        <w:rPr>
          <w:b w:val="0"/>
          <w:bCs w:val="0"/>
          <w:sz w:val="24"/>
          <w:szCs w:val="24"/>
          <w:u w:val="none"/>
        </w:rPr>
        <w:t>always act in a responsible and respectful manner</w:t>
      </w:r>
      <w:r w:rsidRPr="0FC7E767" w:rsidR="60FE8CBD">
        <w:rPr>
          <w:b w:val="0"/>
          <w:bCs w:val="0"/>
          <w:sz w:val="24"/>
          <w:szCs w:val="24"/>
          <w:u w:val="none"/>
        </w:rPr>
        <w:t xml:space="preserve">. </w:t>
      </w:r>
    </w:p>
    <w:p w:rsidR="07117CA3" w:rsidP="0FC7E767" w:rsidRDefault="07117CA3" w14:paraId="0AA2DB31" w14:textId="21E27E31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  <w:u w:val="single"/>
        </w:rPr>
      </w:pPr>
      <w:r w:rsidRPr="0FC7E767" w:rsidR="07117CA3">
        <w:rPr>
          <w:b w:val="0"/>
          <w:bCs w:val="0"/>
          <w:sz w:val="24"/>
          <w:szCs w:val="24"/>
          <w:u w:val="none"/>
        </w:rPr>
        <w:t xml:space="preserve">To </w:t>
      </w:r>
      <w:r w:rsidRPr="0FC7E767" w:rsidR="07117CA3">
        <w:rPr>
          <w:b w:val="0"/>
          <w:bCs w:val="0"/>
          <w:sz w:val="24"/>
          <w:szCs w:val="24"/>
          <w:u w:val="none"/>
        </w:rPr>
        <w:t>ultimately be</w:t>
      </w:r>
      <w:r w:rsidRPr="0FC7E767" w:rsidR="07117CA3">
        <w:rPr>
          <w:b w:val="0"/>
          <w:bCs w:val="0"/>
          <w:sz w:val="24"/>
          <w:szCs w:val="24"/>
          <w:u w:val="none"/>
        </w:rPr>
        <w:t xml:space="preserve"> accountable to the student membership.</w:t>
      </w:r>
    </w:p>
    <w:p w:rsidR="0B95A97C" w:rsidP="5F214792" w:rsidRDefault="0B95A97C" w14:paraId="220BA8FE" w14:textId="0C6DF2DD">
      <w:pPr>
        <w:pStyle w:val="Normal"/>
        <w:ind w:left="0"/>
        <w:rPr>
          <w:b w:val="1"/>
          <w:bCs w:val="1"/>
          <w:sz w:val="24"/>
          <w:szCs w:val="24"/>
        </w:rPr>
      </w:pPr>
      <w:r w:rsidRPr="792F998B" w:rsidR="0B95A97C">
        <w:rPr>
          <w:b w:val="1"/>
          <w:bCs w:val="1"/>
          <w:sz w:val="24"/>
          <w:szCs w:val="24"/>
        </w:rPr>
        <w:t xml:space="preserve">To nominate yourself for the position, head to </w:t>
      </w:r>
      <w:r w:rsidRPr="792F998B" w:rsidR="1795674B">
        <w:rPr>
          <w:b w:val="1"/>
          <w:bCs w:val="1"/>
          <w:sz w:val="24"/>
          <w:szCs w:val="24"/>
        </w:rPr>
        <w:t>c</w:t>
      </w:r>
      <w:r w:rsidRPr="792F998B" w:rsidR="0B95A97C">
        <w:rPr>
          <w:b w:val="1"/>
          <w:bCs w:val="1"/>
          <w:sz w:val="24"/>
          <w:szCs w:val="24"/>
        </w:rPr>
        <w:t>ardiff</w:t>
      </w:r>
      <w:r w:rsidRPr="792F998B" w:rsidR="63B62F8F">
        <w:rPr>
          <w:b w:val="1"/>
          <w:bCs w:val="1"/>
          <w:sz w:val="24"/>
          <w:szCs w:val="24"/>
        </w:rPr>
        <w:t>m</w:t>
      </w:r>
      <w:r w:rsidRPr="792F998B" w:rsidR="0B95A97C">
        <w:rPr>
          <w:b w:val="1"/>
          <w:bCs w:val="1"/>
          <w:sz w:val="24"/>
          <w:szCs w:val="24"/>
        </w:rPr>
        <w:t>et</w:t>
      </w:r>
      <w:r w:rsidRPr="792F998B" w:rsidR="7026E2FB">
        <w:rPr>
          <w:b w:val="1"/>
          <w:bCs w:val="1"/>
          <w:sz w:val="24"/>
          <w:szCs w:val="24"/>
        </w:rPr>
        <w:t>su</w:t>
      </w:r>
      <w:r w:rsidRPr="792F998B" w:rsidR="0B95A97C">
        <w:rPr>
          <w:b w:val="1"/>
          <w:bCs w:val="1"/>
          <w:sz w:val="24"/>
          <w:szCs w:val="24"/>
        </w:rPr>
        <w:t xml:space="preserve">.co.uk/Elections. For any information and queries </w:t>
      </w:r>
      <w:r w:rsidRPr="792F998B" w:rsidR="0B95A97C">
        <w:rPr>
          <w:b w:val="1"/>
          <w:bCs w:val="1"/>
          <w:sz w:val="24"/>
          <w:szCs w:val="24"/>
        </w:rPr>
        <w:t>regarding</w:t>
      </w:r>
      <w:r w:rsidRPr="792F998B" w:rsidR="0B95A97C">
        <w:rPr>
          <w:b w:val="1"/>
          <w:bCs w:val="1"/>
          <w:sz w:val="24"/>
          <w:szCs w:val="24"/>
        </w:rPr>
        <w:t xml:space="preserve"> the role, please contact the Representation team through </w:t>
      </w:r>
      <w:hyperlink r:id="R64bd6b40dbf44b48">
        <w:r w:rsidRPr="792F998B" w:rsidR="0B95A97C">
          <w:rPr>
            <w:rStyle w:val="Hyperlink"/>
            <w:b w:val="1"/>
            <w:bCs w:val="1"/>
            <w:sz w:val="24"/>
            <w:szCs w:val="24"/>
          </w:rPr>
          <w:t>Representation@cardiffmet.ac.uk</w:t>
        </w:r>
      </w:hyperlink>
    </w:p>
    <w:p w:rsidR="5F214792" w:rsidP="5F214792" w:rsidRDefault="5F214792" w14:paraId="6C18CA9A" w14:textId="0C68F29B">
      <w:pPr>
        <w:pStyle w:val="Normal"/>
        <w:ind w:left="0"/>
        <w:rPr>
          <w:b w:val="1"/>
          <w:bCs w:val="1"/>
          <w:sz w:val="24"/>
          <w:szCs w:val="24"/>
        </w:rPr>
      </w:pPr>
    </w:p>
    <w:p w:rsidR="0FC7E767" w:rsidP="0FC7E767" w:rsidRDefault="0FC7E767" w14:paraId="049E975D" w14:textId="64EEDF0A">
      <w:pPr>
        <w:pStyle w:val="Normal"/>
        <w:ind w:left="0"/>
        <w:rPr>
          <w:b w:val="0"/>
          <w:bCs w:val="0"/>
          <w:sz w:val="24"/>
          <w:szCs w:val="24"/>
        </w:rPr>
      </w:pPr>
    </w:p>
    <w:p w:rsidR="0FC7E767" w:rsidP="0FC7E767" w:rsidRDefault="0FC7E767" w14:paraId="345AC76C" w14:textId="2F4DFE31">
      <w:pPr>
        <w:pStyle w:val="Normal"/>
        <w:ind w:left="0"/>
        <w:rPr>
          <w:b w:val="0"/>
          <w:bCs w:val="0"/>
          <w:sz w:val="24"/>
          <w:szCs w:val="24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089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430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81AE4D"/>
    <w:rsid w:val="00413F4D"/>
    <w:rsid w:val="00783F09"/>
    <w:rsid w:val="017B39F1"/>
    <w:rsid w:val="01DD0FAE"/>
    <w:rsid w:val="02AADA74"/>
    <w:rsid w:val="04584FF0"/>
    <w:rsid w:val="04BC7BE9"/>
    <w:rsid w:val="051CBE07"/>
    <w:rsid w:val="07117CA3"/>
    <w:rsid w:val="08C8CA19"/>
    <w:rsid w:val="08F45EA0"/>
    <w:rsid w:val="090AEE09"/>
    <w:rsid w:val="0A44B404"/>
    <w:rsid w:val="0A981C87"/>
    <w:rsid w:val="0B2CF407"/>
    <w:rsid w:val="0B95A97C"/>
    <w:rsid w:val="0C043EB1"/>
    <w:rsid w:val="0C1AA754"/>
    <w:rsid w:val="0C33ECE8"/>
    <w:rsid w:val="0DC7CFC3"/>
    <w:rsid w:val="0DD59078"/>
    <w:rsid w:val="0E3F0466"/>
    <w:rsid w:val="0E538EA1"/>
    <w:rsid w:val="0FC7E767"/>
    <w:rsid w:val="11F8C31E"/>
    <w:rsid w:val="1231F9AB"/>
    <w:rsid w:val="143EFECD"/>
    <w:rsid w:val="1454A273"/>
    <w:rsid w:val="146F2E15"/>
    <w:rsid w:val="15A752AA"/>
    <w:rsid w:val="17769F8F"/>
    <w:rsid w:val="1795674B"/>
    <w:rsid w:val="1799D1D3"/>
    <w:rsid w:val="1A86A0A5"/>
    <w:rsid w:val="1B303B06"/>
    <w:rsid w:val="1CD6A29E"/>
    <w:rsid w:val="1CF1D177"/>
    <w:rsid w:val="1D072A6A"/>
    <w:rsid w:val="1D17F865"/>
    <w:rsid w:val="1D35E61F"/>
    <w:rsid w:val="1E2F38B8"/>
    <w:rsid w:val="1EC41EAB"/>
    <w:rsid w:val="1F0EEA71"/>
    <w:rsid w:val="1F3A17B3"/>
    <w:rsid w:val="1F5D755E"/>
    <w:rsid w:val="1F81B174"/>
    <w:rsid w:val="1FB1E0BC"/>
    <w:rsid w:val="1FE0A15D"/>
    <w:rsid w:val="205D26C2"/>
    <w:rsid w:val="207C039D"/>
    <w:rsid w:val="20CC170E"/>
    <w:rsid w:val="213945B6"/>
    <w:rsid w:val="22529ED0"/>
    <w:rsid w:val="2259A78C"/>
    <w:rsid w:val="22C1AB44"/>
    <w:rsid w:val="23B6D2B4"/>
    <w:rsid w:val="23C76BBE"/>
    <w:rsid w:val="24C7B918"/>
    <w:rsid w:val="26638979"/>
    <w:rsid w:val="2680015B"/>
    <w:rsid w:val="27D2B192"/>
    <w:rsid w:val="27D61AFE"/>
    <w:rsid w:val="29EA05F3"/>
    <w:rsid w:val="2B3695F5"/>
    <w:rsid w:val="2BE563D9"/>
    <w:rsid w:val="2C98514A"/>
    <w:rsid w:val="2CD2CAFD"/>
    <w:rsid w:val="2ED1DA16"/>
    <w:rsid w:val="2F94CDC7"/>
    <w:rsid w:val="2FD7F91D"/>
    <w:rsid w:val="307A31C3"/>
    <w:rsid w:val="316BC26D"/>
    <w:rsid w:val="31DA965A"/>
    <w:rsid w:val="329CD36C"/>
    <w:rsid w:val="32CFC53B"/>
    <w:rsid w:val="338EBA56"/>
    <w:rsid w:val="33DA3FDE"/>
    <w:rsid w:val="33F3683B"/>
    <w:rsid w:val="35D19FD5"/>
    <w:rsid w:val="363F3390"/>
    <w:rsid w:val="36B210FF"/>
    <w:rsid w:val="384319D8"/>
    <w:rsid w:val="39EC78BE"/>
    <w:rsid w:val="3A901877"/>
    <w:rsid w:val="3C054A88"/>
    <w:rsid w:val="3C6C3A4B"/>
    <w:rsid w:val="3D9AC9B9"/>
    <w:rsid w:val="3DF80B65"/>
    <w:rsid w:val="3EECC33D"/>
    <w:rsid w:val="3F361AE2"/>
    <w:rsid w:val="3FC75DD3"/>
    <w:rsid w:val="40B8C2E6"/>
    <w:rsid w:val="42FEFE95"/>
    <w:rsid w:val="44335F8B"/>
    <w:rsid w:val="468D6D12"/>
    <w:rsid w:val="4728046A"/>
    <w:rsid w:val="472FF1F0"/>
    <w:rsid w:val="47D26FB8"/>
    <w:rsid w:val="47F00A9D"/>
    <w:rsid w:val="48612B28"/>
    <w:rsid w:val="49CD2AAB"/>
    <w:rsid w:val="4B0A107A"/>
    <w:rsid w:val="4B1AA298"/>
    <w:rsid w:val="4B22CD0E"/>
    <w:rsid w:val="4C036313"/>
    <w:rsid w:val="4C309FC0"/>
    <w:rsid w:val="4D53AECF"/>
    <w:rsid w:val="4E41B13C"/>
    <w:rsid w:val="4E4EFBB3"/>
    <w:rsid w:val="4E81AE4D"/>
    <w:rsid w:val="4F01F222"/>
    <w:rsid w:val="50D6D436"/>
    <w:rsid w:val="514DBD77"/>
    <w:rsid w:val="5272A497"/>
    <w:rsid w:val="53654A6C"/>
    <w:rsid w:val="544D7ED4"/>
    <w:rsid w:val="54930506"/>
    <w:rsid w:val="54CE2381"/>
    <w:rsid w:val="563B884A"/>
    <w:rsid w:val="5654B0A7"/>
    <w:rsid w:val="56C25634"/>
    <w:rsid w:val="575E20F9"/>
    <w:rsid w:val="57887CF3"/>
    <w:rsid w:val="57B67694"/>
    <w:rsid w:val="59244D54"/>
    <w:rsid w:val="595246F5"/>
    <w:rsid w:val="598C5169"/>
    <w:rsid w:val="5AF784FE"/>
    <w:rsid w:val="5CCBB778"/>
    <w:rsid w:val="5CF42173"/>
    <w:rsid w:val="5D369157"/>
    <w:rsid w:val="5F214792"/>
    <w:rsid w:val="60FE8CBD"/>
    <w:rsid w:val="62B1A296"/>
    <w:rsid w:val="62F8CBCE"/>
    <w:rsid w:val="63B62F8F"/>
    <w:rsid w:val="66A583FF"/>
    <w:rsid w:val="684FFC77"/>
    <w:rsid w:val="69599F9A"/>
    <w:rsid w:val="69C0AF49"/>
    <w:rsid w:val="6C10F2A4"/>
    <w:rsid w:val="6DEB73CD"/>
    <w:rsid w:val="6DF37F7B"/>
    <w:rsid w:val="6E70DBAB"/>
    <w:rsid w:val="6ECEA8E5"/>
    <w:rsid w:val="6F92733B"/>
    <w:rsid w:val="6FC356FA"/>
    <w:rsid w:val="7026E2FB"/>
    <w:rsid w:val="713DB003"/>
    <w:rsid w:val="7463FB64"/>
    <w:rsid w:val="74D6C2E6"/>
    <w:rsid w:val="74ED2676"/>
    <w:rsid w:val="75FD3C13"/>
    <w:rsid w:val="76B12783"/>
    <w:rsid w:val="76F38EBC"/>
    <w:rsid w:val="78AAB8C8"/>
    <w:rsid w:val="78D084A2"/>
    <w:rsid w:val="792F998B"/>
    <w:rsid w:val="7A11A27A"/>
    <w:rsid w:val="7A7059D9"/>
    <w:rsid w:val="7A933393"/>
    <w:rsid w:val="7B605BA6"/>
    <w:rsid w:val="7C3FAEEA"/>
    <w:rsid w:val="7E69CD82"/>
    <w:rsid w:val="7E98BC08"/>
    <w:rsid w:val="7ED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AE4D"/>
  <w15:chartTrackingRefBased/>
  <w15:docId w15:val="{8C74AA7A-63F6-4B3A-9538-5E3493662F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a92d980a3ee4d51" /><Relationship Type="http://schemas.openxmlformats.org/officeDocument/2006/relationships/hyperlink" Target="mailto:Representation@cardiffmet.ac.uk" TargetMode="External" Id="R64bd6b40dbf44b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2024-01-30T10:50:10.5623886Z</dcterms:created>
  <dcterms:modified xsi:type="dcterms:W3CDTF">2024-01-30T14:02:42.8104936Z</dcterms:modified>
  <dc:creator>Robinson, Parker-james</dc:creator>
  <lastModifiedBy>Robinson, Parker-james</lastModifiedBy>
</coreProperties>
</file>