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555"/>
        <w:gridCol w:w="855"/>
        <w:gridCol w:w="1710"/>
        <w:gridCol w:w="4785"/>
      </w:tblGrid>
      <w:tr w:rsidR="2426529F" w:rsidTr="707FBB3A" w14:paraId="04344399">
        <w:trPr>
          <w:trHeight w:val="300"/>
        </w:trPr>
        <w:tc>
          <w:tcPr>
            <w:tcW w:w="4410" w:type="dxa"/>
            <w:gridSpan w:val="2"/>
            <w:vMerge w:val="restart"/>
            <w:shd w:val="clear" w:color="auto" w:fill="A5C9EB" w:themeFill="text2" w:themeFillTint="40"/>
            <w:tcMar/>
          </w:tcPr>
          <w:p w:rsidR="6A213385" w:rsidP="2426529F" w:rsidRDefault="6A213385" w14:paraId="2E435A6C" w14:textId="16D695A9">
            <w:pPr>
              <w:pStyle w:val="Normal"/>
            </w:pPr>
            <w:r w:rsidR="6A213385">
              <w:rPr/>
              <w:t xml:space="preserve">SU Forum </w:t>
            </w:r>
          </w:p>
          <w:p w:rsidR="2426529F" w:rsidP="2426529F" w:rsidRDefault="2426529F" w14:paraId="1174A5B4" w14:textId="2BA40A92">
            <w:pPr>
              <w:pStyle w:val="Normal"/>
            </w:pPr>
          </w:p>
        </w:tc>
        <w:tc>
          <w:tcPr>
            <w:tcW w:w="1710" w:type="dxa"/>
            <w:shd w:val="clear" w:color="auto" w:fill="DAE9F7" w:themeFill="text2" w:themeFillTint="1A"/>
            <w:tcMar/>
          </w:tcPr>
          <w:p w:rsidR="6A213385" w:rsidP="2426529F" w:rsidRDefault="6A213385" w14:paraId="3AAA54D3" w14:textId="4E37EE78">
            <w:pPr>
              <w:pStyle w:val="Normal"/>
            </w:pPr>
            <w:r w:rsidR="6A213385">
              <w:rPr/>
              <w:t>Date</w:t>
            </w:r>
          </w:p>
        </w:tc>
        <w:tc>
          <w:tcPr>
            <w:tcW w:w="4785" w:type="dxa"/>
            <w:tcMar/>
          </w:tcPr>
          <w:p w:rsidR="2426529F" w:rsidP="2426529F" w:rsidRDefault="2426529F" w14:paraId="45388013" w14:textId="68F7FCF1">
            <w:pPr>
              <w:pStyle w:val="Normal"/>
            </w:pPr>
            <w:r w:rsidR="149AA5A9">
              <w:rPr/>
              <w:t>11/12/2025</w:t>
            </w:r>
          </w:p>
        </w:tc>
      </w:tr>
      <w:tr w:rsidR="2426529F" w:rsidTr="707FBB3A" w14:paraId="64F2ADAF">
        <w:trPr>
          <w:trHeight w:val="300"/>
        </w:trPr>
        <w:tc>
          <w:tcPr>
            <w:tcW w:w="4410" w:type="dxa"/>
            <w:gridSpan w:val="2"/>
            <w:vMerge/>
            <w:tcMar/>
          </w:tcPr>
          <w:p w14:paraId="00E0D462"/>
        </w:tc>
        <w:tc>
          <w:tcPr>
            <w:tcW w:w="1710" w:type="dxa"/>
            <w:shd w:val="clear" w:color="auto" w:fill="DAE9F7" w:themeFill="text2" w:themeFillTint="1A"/>
            <w:tcMar/>
          </w:tcPr>
          <w:p w:rsidR="6A213385" w:rsidP="2426529F" w:rsidRDefault="6A213385" w14:paraId="3BC5F1CF" w14:textId="01949666">
            <w:pPr>
              <w:pStyle w:val="Normal"/>
            </w:pPr>
            <w:r w:rsidR="6A213385">
              <w:rPr/>
              <w:t>Location</w:t>
            </w:r>
          </w:p>
        </w:tc>
        <w:tc>
          <w:tcPr>
            <w:tcW w:w="4785" w:type="dxa"/>
            <w:tcMar/>
          </w:tcPr>
          <w:p w:rsidR="2426529F" w:rsidP="2426529F" w:rsidRDefault="2426529F" w14:paraId="7F61D825" w14:textId="30FBC776">
            <w:pPr>
              <w:pStyle w:val="Normal"/>
            </w:pPr>
            <w:r w:rsidR="1353BB0A">
              <w:rPr/>
              <w:t xml:space="preserve">Llandaff SU Meeting room (&amp; </w:t>
            </w:r>
            <w:r w:rsidR="1353BB0A">
              <w:rPr/>
              <w:t>Teams)</w:t>
            </w:r>
          </w:p>
        </w:tc>
      </w:tr>
      <w:tr w:rsidR="2426529F" w:rsidTr="707FBB3A" w14:paraId="7586D524">
        <w:trPr>
          <w:trHeight w:val="300"/>
        </w:trPr>
        <w:tc>
          <w:tcPr>
            <w:tcW w:w="4410" w:type="dxa"/>
            <w:gridSpan w:val="2"/>
            <w:vMerge/>
            <w:tcMar/>
          </w:tcPr>
          <w:p w14:paraId="0CAA897E"/>
        </w:tc>
        <w:tc>
          <w:tcPr>
            <w:tcW w:w="1710" w:type="dxa"/>
            <w:shd w:val="clear" w:color="auto" w:fill="DAE9F7" w:themeFill="text2" w:themeFillTint="1A"/>
            <w:tcMar/>
          </w:tcPr>
          <w:p w:rsidR="64B31D82" w:rsidP="2426529F" w:rsidRDefault="64B31D82" w14:paraId="31D638BD" w14:textId="213103AC">
            <w:pPr>
              <w:pStyle w:val="Normal"/>
            </w:pPr>
            <w:r w:rsidR="64B31D82">
              <w:rPr/>
              <w:t>Chaired By:</w:t>
            </w:r>
          </w:p>
        </w:tc>
        <w:tc>
          <w:tcPr>
            <w:tcW w:w="4785" w:type="dxa"/>
            <w:tcMar/>
          </w:tcPr>
          <w:p w:rsidR="2426529F" w:rsidP="2426529F" w:rsidRDefault="2426529F" w14:paraId="6B77BBD3" w14:textId="34D2CA2F">
            <w:pPr>
              <w:pStyle w:val="Normal"/>
            </w:pPr>
            <w:r w:rsidR="0317EF3E">
              <w:rPr/>
              <w:t>Souparnika, Student President</w:t>
            </w:r>
          </w:p>
        </w:tc>
      </w:tr>
      <w:tr w:rsidR="2426529F" w:rsidTr="707FBB3A" w14:paraId="24FF1A49">
        <w:trPr>
          <w:trHeight w:val="300"/>
        </w:trPr>
        <w:tc>
          <w:tcPr>
            <w:tcW w:w="4410" w:type="dxa"/>
            <w:gridSpan w:val="2"/>
            <w:vMerge/>
            <w:tcMar/>
          </w:tcPr>
          <w:p w14:paraId="2D042B2B"/>
        </w:tc>
        <w:tc>
          <w:tcPr>
            <w:tcW w:w="1710" w:type="dxa"/>
            <w:shd w:val="clear" w:color="auto" w:fill="DAE9F7" w:themeFill="text2" w:themeFillTint="1A"/>
            <w:tcMar/>
          </w:tcPr>
          <w:p w:rsidR="64B31D82" w:rsidP="2426529F" w:rsidRDefault="64B31D82" w14:paraId="1D1222AB" w14:textId="26346C4D">
            <w:pPr>
              <w:pStyle w:val="Normal"/>
            </w:pPr>
            <w:r w:rsidR="64B31D82">
              <w:rPr/>
              <w:t>Minuted</w:t>
            </w:r>
            <w:r w:rsidR="64B31D82">
              <w:rPr/>
              <w:t xml:space="preserve"> By:</w:t>
            </w:r>
          </w:p>
        </w:tc>
        <w:tc>
          <w:tcPr>
            <w:tcW w:w="4785" w:type="dxa"/>
            <w:tcMar/>
          </w:tcPr>
          <w:p w:rsidR="2426529F" w:rsidP="2426529F" w:rsidRDefault="2426529F" w14:paraId="652DDEAB" w14:textId="68168B0F">
            <w:pPr>
              <w:pStyle w:val="Normal"/>
            </w:pPr>
            <w:r w:rsidR="2EA88050">
              <w:rPr/>
              <w:t>Eleanor Hill, Voice Coordinator</w:t>
            </w:r>
          </w:p>
        </w:tc>
      </w:tr>
      <w:tr w:rsidR="2426529F" w:rsidTr="707FBB3A" w14:paraId="15EB1335">
        <w:trPr>
          <w:trHeight w:val="300"/>
        </w:trPr>
        <w:tc>
          <w:tcPr>
            <w:tcW w:w="10905" w:type="dxa"/>
            <w:gridSpan w:val="4"/>
            <w:shd w:val="clear" w:color="auto" w:fill="C1E4F5" w:themeFill="accent1" w:themeFillTint="33"/>
            <w:tcMar/>
          </w:tcPr>
          <w:p w:rsidR="579BF4C7" w:rsidP="2426529F" w:rsidRDefault="579BF4C7" w14:paraId="299A87F3" w14:textId="019DA1A5">
            <w:pPr>
              <w:pStyle w:val="Normal"/>
            </w:pPr>
            <w:r w:rsidR="579BF4C7">
              <w:rPr/>
              <w:t>In Attendance</w:t>
            </w:r>
          </w:p>
        </w:tc>
      </w:tr>
      <w:tr w:rsidR="2426529F" w:rsidTr="707FBB3A" w14:paraId="39023FCB">
        <w:trPr>
          <w:trHeight w:val="300"/>
        </w:trPr>
        <w:tc>
          <w:tcPr>
            <w:tcW w:w="3555" w:type="dxa"/>
            <w:shd w:val="clear" w:color="auto" w:fill="DAE9F7" w:themeFill="text2" w:themeFillTint="1A"/>
            <w:tcMar/>
          </w:tcPr>
          <w:p w:rsidR="6A213385" w:rsidP="2426529F" w:rsidRDefault="6A213385" w14:paraId="7D13A785" w14:textId="554FCD37">
            <w:pPr>
              <w:pStyle w:val="Normal"/>
            </w:pPr>
            <w:r w:rsidR="6A213385">
              <w:rPr/>
              <w:t>Name</w:t>
            </w:r>
          </w:p>
        </w:tc>
        <w:tc>
          <w:tcPr>
            <w:tcW w:w="7350" w:type="dxa"/>
            <w:gridSpan w:val="3"/>
            <w:shd w:val="clear" w:color="auto" w:fill="DAE9F7" w:themeFill="text2" w:themeFillTint="1A"/>
            <w:tcMar/>
          </w:tcPr>
          <w:p w:rsidR="6A213385" w:rsidP="2426529F" w:rsidRDefault="6A213385" w14:paraId="52C508E4" w14:textId="36CD0375">
            <w:pPr>
              <w:pStyle w:val="Normal"/>
            </w:pPr>
            <w:r w:rsidR="6A213385">
              <w:rPr/>
              <w:t>Position</w:t>
            </w:r>
          </w:p>
        </w:tc>
      </w:tr>
      <w:tr w:rsidR="2426529F" w:rsidTr="707FBB3A" w14:paraId="4C9EDB23">
        <w:trPr>
          <w:trHeight w:val="300"/>
        </w:trPr>
        <w:tc>
          <w:tcPr>
            <w:tcW w:w="3555" w:type="dxa"/>
            <w:tcMar/>
          </w:tcPr>
          <w:p w:rsidR="2426529F" w:rsidP="2426529F" w:rsidRDefault="2426529F" w14:paraId="3708731B" w14:textId="32DE1DA9">
            <w:pPr>
              <w:pStyle w:val="Normal"/>
            </w:pPr>
            <w:r w:rsidR="2617D3D2">
              <w:rPr/>
              <w:t xml:space="preserve">Bryony </w:t>
            </w:r>
          </w:p>
        </w:tc>
        <w:tc>
          <w:tcPr>
            <w:tcW w:w="7350" w:type="dxa"/>
            <w:gridSpan w:val="3"/>
            <w:tcMar/>
          </w:tcPr>
          <w:p w:rsidR="2426529F" w:rsidP="2426529F" w:rsidRDefault="2426529F" w14:paraId="3B664DCA" w14:textId="5A546BCF">
            <w:pPr>
              <w:pStyle w:val="Normal"/>
            </w:pPr>
            <w:r w:rsidR="26C0614B">
              <w:rPr/>
              <w:t>Director of Membership Services</w:t>
            </w:r>
            <w:r w:rsidR="60C9E01F">
              <w:rPr/>
              <w:t xml:space="preserve"> (staff support)</w:t>
            </w:r>
          </w:p>
        </w:tc>
      </w:tr>
      <w:tr w:rsidR="2426529F" w:rsidTr="707FBB3A" w14:paraId="509A3C4A">
        <w:trPr>
          <w:trHeight w:val="300"/>
        </w:trPr>
        <w:tc>
          <w:tcPr>
            <w:tcW w:w="3555" w:type="dxa"/>
            <w:tcMar/>
          </w:tcPr>
          <w:p w:rsidR="2426529F" w:rsidP="2426529F" w:rsidRDefault="2426529F" w14:paraId="43E671C6" w14:textId="5196946E">
            <w:pPr>
              <w:pStyle w:val="Normal"/>
            </w:pPr>
            <w:r w:rsidR="2617D3D2">
              <w:rPr/>
              <w:t xml:space="preserve">Olivia </w:t>
            </w:r>
          </w:p>
        </w:tc>
        <w:tc>
          <w:tcPr>
            <w:tcW w:w="7350" w:type="dxa"/>
            <w:gridSpan w:val="3"/>
            <w:tcMar/>
          </w:tcPr>
          <w:p w:rsidR="2426529F" w:rsidP="2426529F" w:rsidRDefault="2426529F" w14:paraId="63CA2D77" w14:textId="793DDDAA">
            <w:pPr>
              <w:pStyle w:val="Normal"/>
            </w:pPr>
            <w:r w:rsidR="2742D1DB">
              <w:rPr/>
              <w:t>Student Activities Coordinator</w:t>
            </w:r>
            <w:r w:rsidR="66D2D185">
              <w:rPr/>
              <w:t xml:space="preserve"> (staff support)</w:t>
            </w:r>
          </w:p>
        </w:tc>
      </w:tr>
      <w:tr w:rsidR="707FBB3A" w:rsidTr="707FBB3A" w14:paraId="30422D63">
        <w:trPr>
          <w:trHeight w:val="300"/>
        </w:trPr>
        <w:tc>
          <w:tcPr>
            <w:tcW w:w="3555" w:type="dxa"/>
            <w:tcMar/>
          </w:tcPr>
          <w:p w:rsidR="081FA75D" w:rsidP="707FBB3A" w:rsidRDefault="081FA75D" w14:paraId="4F4963F7" w14:textId="79A344B5">
            <w:pPr>
              <w:pStyle w:val="Normal"/>
            </w:pPr>
            <w:r w:rsidR="081FA75D">
              <w:rPr/>
              <w:t xml:space="preserve">Parker </w:t>
            </w:r>
          </w:p>
        </w:tc>
        <w:tc>
          <w:tcPr>
            <w:tcW w:w="7350" w:type="dxa"/>
            <w:gridSpan w:val="3"/>
            <w:tcMar/>
          </w:tcPr>
          <w:p w:rsidR="5FB311D8" w:rsidP="707FBB3A" w:rsidRDefault="5FB311D8" w14:paraId="4F1F856B" w14:textId="4262DF13">
            <w:pPr>
              <w:pStyle w:val="Normal"/>
            </w:pPr>
            <w:r w:rsidR="5FB311D8">
              <w:rPr/>
              <w:t>Head of Voice and Advocacy</w:t>
            </w:r>
            <w:r w:rsidR="115D182A">
              <w:rPr/>
              <w:t xml:space="preserve"> (staff support)</w:t>
            </w:r>
          </w:p>
        </w:tc>
      </w:tr>
      <w:tr w:rsidR="707FBB3A" w:rsidTr="707FBB3A" w14:paraId="7B2F1B91">
        <w:trPr>
          <w:trHeight w:val="300"/>
        </w:trPr>
        <w:tc>
          <w:tcPr>
            <w:tcW w:w="3555" w:type="dxa"/>
            <w:tcMar/>
          </w:tcPr>
          <w:p w:rsidR="2617D3D2" w:rsidP="707FBB3A" w:rsidRDefault="2617D3D2" w14:paraId="7240DB93" w14:textId="5B4CB071">
            <w:pPr>
              <w:pStyle w:val="Normal"/>
            </w:pPr>
            <w:r w:rsidR="2617D3D2">
              <w:rPr/>
              <w:t xml:space="preserve">Souparnika </w:t>
            </w:r>
          </w:p>
        </w:tc>
        <w:tc>
          <w:tcPr>
            <w:tcW w:w="7350" w:type="dxa"/>
            <w:gridSpan w:val="3"/>
            <w:tcMar/>
          </w:tcPr>
          <w:p w:rsidR="1086D865" w:rsidP="707FBB3A" w:rsidRDefault="1086D865" w14:paraId="29E4649F" w14:textId="0161EF96">
            <w:pPr>
              <w:pStyle w:val="Normal"/>
            </w:pPr>
            <w:r w:rsidR="1086D865">
              <w:rPr/>
              <w:t>Student President</w:t>
            </w:r>
          </w:p>
        </w:tc>
      </w:tr>
      <w:tr w:rsidR="707FBB3A" w:rsidTr="707FBB3A" w14:paraId="01717915">
        <w:trPr>
          <w:trHeight w:val="300"/>
        </w:trPr>
        <w:tc>
          <w:tcPr>
            <w:tcW w:w="3555" w:type="dxa"/>
            <w:tcMar/>
          </w:tcPr>
          <w:p w:rsidR="2617D3D2" w:rsidP="707FBB3A" w:rsidRDefault="2617D3D2" w14:paraId="12B9E7C0" w14:textId="444A694B">
            <w:pPr>
              <w:pStyle w:val="Normal"/>
            </w:pPr>
            <w:r w:rsidR="2617D3D2">
              <w:rPr/>
              <w:t xml:space="preserve">Vaishnavi </w:t>
            </w:r>
          </w:p>
        </w:tc>
        <w:tc>
          <w:tcPr>
            <w:tcW w:w="7350" w:type="dxa"/>
            <w:gridSpan w:val="3"/>
            <w:tcMar/>
          </w:tcPr>
          <w:p w:rsidR="15F6F587" w:rsidP="707FBB3A" w:rsidRDefault="15F6F587" w14:paraId="31320B0D" w14:textId="3A640EB7">
            <w:pPr>
              <w:pStyle w:val="Normal"/>
            </w:pPr>
            <w:r w:rsidR="15F6F587">
              <w:rPr/>
              <w:t>Vice President Education</w:t>
            </w:r>
          </w:p>
        </w:tc>
      </w:tr>
      <w:tr w:rsidR="707FBB3A" w:rsidTr="707FBB3A" w14:paraId="45B61CF4">
        <w:trPr>
          <w:trHeight w:val="300"/>
        </w:trPr>
        <w:tc>
          <w:tcPr>
            <w:tcW w:w="3555" w:type="dxa"/>
            <w:tcMar/>
          </w:tcPr>
          <w:p w:rsidR="2617D3D2" w:rsidP="707FBB3A" w:rsidRDefault="2617D3D2" w14:paraId="57A0AAEB" w14:textId="2C5524D5">
            <w:pPr>
              <w:pStyle w:val="Normal"/>
            </w:pPr>
            <w:r w:rsidR="2617D3D2">
              <w:rPr/>
              <w:t>Cinna</w:t>
            </w:r>
          </w:p>
        </w:tc>
        <w:tc>
          <w:tcPr>
            <w:tcW w:w="7350" w:type="dxa"/>
            <w:gridSpan w:val="3"/>
            <w:tcMar/>
          </w:tcPr>
          <w:p w:rsidR="36AD31DD" w:rsidP="707FBB3A" w:rsidRDefault="36AD31DD" w14:paraId="1F7FA489" w14:textId="7932AE5F">
            <w:pPr>
              <w:pStyle w:val="Normal"/>
            </w:pPr>
            <w:r w:rsidR="36AD31DD">
              <w:rPr/>
              <w:t>Disabled and Neurodiverse Students’ Officer</w:t>
            </w:r>
          </w:p>
        </w:tc>
      </w:tr>
      <w:tr w:rsidR="707FBB3A" w:rsidTr="707FBB3A" w14:paraId="7897289A">
        <w:trPr>
          <w:trHeight w:val="300"/>
        </w:trPr>
        <w:tc>
          <w:tcPr>
            <w:tcW w:w="3555" w:type="dxa"/>
            <w:tcMar/>
          </w:tcPr>
          <w:p w:rsidR="2617D3D2" w:rsidP="707FBB3A" w:rsidRDefault="2617D3D2" w14:paraId="7A173CE4" w14:textId="03CB1738">
            <w:pPr>
              <w:pStyle w:val="Normal"/>
            </w:pPr>
            <w:r w:rsidR="2617D3D2">
              <w:rPr/>
              <w:t>Muskaan</w:t>
            </w:r>
          </w:p>
        </w:tc>
        <w:tc>
          <w:tcPr>
            <w:tcW w:w="7350" w:type="dxa"/>
            <w:gridSpan w:val="3"/>
            <w:tcMar/>
          </w:tcPr>
          <w:p w:rsidR="0D955FF9" w:rsidP="707FBB3A" w:rsidRDefault="0D955FF9" w14:paraId="04B46D6C" w14:textId="412BA30D">
            <w:pPr>
              <w:pStyle w:val="Normal"/>
            </w:pPr>
            <w:r w:rsidR="0D955FF9">
              <w:rPr/>
              <w:t>International Students’ Officer</w:t>
            </w:r>
          </w:p>
        </w:tc>
      </w:tr>
      <w:tr w:rsidR="707FBB3A" w:rsidTr="707FBB3A" w14:paraId="2C10D3F9">
        <w:trPr>
          <w:trHeight w:val="300"/>
        </w:trPr>
        <w:tc>
          <w:tcPr>
            <w:tcW w:w="3555" w:type="dxa"/>
            <w:tcMar/>
          </w:tcPr>
          <w:p w:rsidR="2617D3D2" w:rsidP="707FBB3A" w:rsidRDefault="2617D3D2" w14:paraId="731D550F" w14:textId="5A975EB3">
            <w:pPr>
              <w:pStyle w:val="Normal"/>
            </w:pPr>
            <w:r w:rsidR="2617D3D2">
              <w:rPr/>
              <w:t>Erin</w:t>
            </w:r>
          </w:p>
        </w:tc>
        <w:tc>
          <w:tcPr>
            <w:tcW w:w="7350" w:type="dxa"/>
            <w:gridSpan w:val="3"/>
            <w:tcMar/>
          </w:tcPr>
          <w:p w:rsidR="49325ED3" w:rsidP="707FBB3A" w:rsidRDefault="49325ED3" w14:paraId="55D8C1D7" w14:textId="756B674D">
            <w:pPr>
              <w:pStyle w:val="Normal"/>
            </w:pPr>
            <w:r w:rsidR="49325ED3">
              <w:rPr/>
              <w:t xml:space="preserve">School of Art and Design </w:t>
            </w:r>
            <w:r w:rsidR="4FB7C0B7">
              <w:rPr/>
              <w:t>Rep</w:t>
            </w:r>
          </w:p>
        </w:tc>
      </w:tr>
      <w:tr w:rsidR="707FBB3A" w:rsidTr="707FBB3A" w14:paraId="7D6AA21F">
        <w:trPr>
          <w:trHeight w:val="300"/>
        </w:trPr>
        <w:tc>
          <w:tcPr>
            <w:tcW w:w="3555" w:type="dxa"/>
            <w:tcMar/>
          </w:tcPr>
          <w:p w:rsidR="2617D3D2" w:rsidP="707FBB3A" w:rsidRDefault="2617D3D2" w14:paraId="46E9CD1E" w14:textId="204FF5A7">
            <w:pPr>
              <w:pStyle w:val="Normal"/>
            </w:pPr>
            <w:r w:rsidR="2617D3D2">
              <w:rPr/>
              <w:t>Zac</w:t>
            </w:r>
          </w:p>
        </w:tc>
        <w:tc>
          <w:tcPr>
            <w:tcW w:w="7350" w:type="dxa"/>
            <w:gridSpan w:val="3"/>
            <w:tcMar/>
          </w:tcPr>
          <w:p w:rsidR="5583258B" w:rsidP="707FBB3A" w:rsidRDefault="5583258B" w14:paraId="3619E564" w14:textId="4CFBB9E5">
            <w:pPr>
              <w:pStyle w:val="Normal"/>
            </w:pPr>
            <w:r w:rsidR="5583258B">
              <w:rPr/>
              <w:t>School of Technology Rep</w:t>
            </w:r>
          </w:p>
        </w:tc>
      </w:tr>
      <w:tr w:rsidR="707FBB3A" w:rsidTr="707FBB3A" w14:paraId="6417910D">
        <w:trPr>
          <w:trHeight w:val="300"/>
        </w:trPr>
        <w:tc>
          <w:tcPr>
            <w:tcW w:w="3555" w:type="dxa"/>
            <w:tcMar/>
          </w:tcPr>
          <w:p w:rsidR="2617D3D2" w:rsidP="707FBB3A" w:rsidRDefault="2617D3D2" w14:paraId="22F2AFF6" w14:textId="751A0D29">
            <w:pPr>
              <w:pStyle w:val="Normal"/>
            </w:pPr>
            <w:r w:rsidR="2617D3D2">
              <w:rPr/>
              <w:t>Lia</w:t>
            </w:r>
          </w:p>
        </w:tc>
        <w:tc>
          <w:tcPr>
            <w:tcW w:w="7350" w:type="dxa"/>
            <w:gridSpan w:val="3"/>
            <w:tcMar/>
          </w:tcPr>
          <w:p w:rsidR="2DCB58A5" w:rsidP="707FBB3A" w:rsidRDefault="2DCB58A5" w14:paraId="6E88C799" w14:textId="6E1968D1">
            <w:pPr>
              <w:pStyle w:val="Normal"/>
            </w:pPr>
            <w:r w:rsidR="2DCB58A5">
              <w:rPr/>
              <w:t>Welsh Students’ Officer</w:t>
            </w:r>
            <w:r w:rsidR="3BAF4DBB">
              <w:rPr/>
              <w:t>w</w:t>
            </w:r>
          </w:p>
        </w:tc>
      </w:tr>
      <w:tr w:rsidR="707FBB3A" w:rsidTr="707FBB3A" w14:paraId="5F6C0D6A">
        <w:trPr>
          <w:trHeight w:val="300"/>
        </w:trPr>
        <w:tc>
          <w:tcPr>
            <w:tcW w:w="3555" w:type="dxa"/>
            <w:tcMar/>
          </w:tcPr>
          <w:p w:rsidR="072B10E0" w:rsidP="707FBB3A" w:rsidRDefault="072B10E0" w14:paraId="1ACB13D4" w14:textId="75218B95">
            <w:pPr>
              <w:pStyle w:val="Normal"/>
            </w:pPr>
            <w:r w:rsidR="072B10E0">
              <w:rPr/>
              <w:t>Shivani</w:t>
            </w:r>
          </w:p>
        </w:tc>
        <w:tc>
          <w:tcPr>
            <w:tcW w:w="7350" w:type="dxa"/>
            <w:gridSpan w:val="3"/>
            <w:tcMar/>
          </w:tcPr>
          <w:p w:rsidR="39E4608A" w:rsidP="707FBB3A" w:rsidRDefault="39E4608A" w14:paraId="746FBF37" w14:textId="76D81021">
            <w:pPr>
              <w:pStyle w:val="Normal"/>
            </w:pPr>
            <w:r w:rsidR="39E4608A">
              <w:rPr/>
              <w:t>Postgraduate Students Officer</w:t>
            </w:r>
          </w:p>
        </w:tc>
      </w:tr>
      <w:tr w:rsidR="707FBB3A" w:rsidTr="707FBB3A" w14:paraId="383E4B04">
        <w:trPr>
          <w:trHeight w:val="300"/>
        </w:trPr>
        <w:tc>
          <w:tcPr>
            <w:tcW w:w="3555" w:type="dxa"/>
            <w:tcMar/>
          </w:tcPr>
          <w:p w:rsidR="072B10E0" w:rsidP="707FBB3A" w:rsidRDefault="072B10E0" w14:paraId="67709BCC" w14:textId="48C27344">
            <w:pPr>
              <w:pStyle w:val="Normal"/>
            </w:pPr>
            <w:r w:rsidR="072B10E0">
              <w:rPr/>
              <w:t>Rewat</w:t>
            </w:r>
            <w:r w:rsidR="01A3933F">
              <w:rPr/>
              <w:t>h</w:t>
            </w:r>
            <w:r w:rsidR="072B10E0">
              <w:rPr/>
              <w:t>i</w:t>
            </w:r>
          </w:p>
        </w:tc>
        <w:tc>
          <w:tcPr>
            <w:tcW w:w="7350" w:type="dxa"/>
            <w:gridSpan w:val="3"/>
            <w:tcMar/>
          </w:tcPr>
          <w:p w:rsidR="3928586A" w:rsidP="707FBB3A" w:rsidRDefault="3928586A" w14:paraId="5C0EF660" w14:textId="1D073474">
            <w:pPr>
              <w:pStyle w:val="Normal"/>
            </w:pPr>
            <w:r w:rsidR="3928586A">
              <w:rPr/>
              <w:t>School of Management Rep</w:t>
            </w:r>
          </w:p>
        </w:tc>
      </w:tr>
      <w:tr w:rsidR="707FBB3A" w:rsidTr="707FBB3A" w14:paraId="0460B6E2">
        <w:trPr>
          <w:trHeight w:val="300"/>
        </w:trPr>
        <w:tc>
          <w:tcPr>
            <w:tcW w:w="3555" w:type="dxa"/>
            <w:tcMar/>
          </w:tcPr>
          <w:p w:rsidR="7DBAAB5E" w:rsidP="707FBB3A" w:rsidRDefault="7DBAAB5E" w14:paraId="42E99391" w14:textId="542E8645">
            <w:pPr>
              <w:pStyle w:val="Normal"/>
            </w:pPr>
            <w:r w:rsidR="7DBAAB5E">
              <w:rPr/>
              <w:t>Amir</w:t>
            </w:r>
          </w:p>
        </w:tc>
        <w:tc>
          <w:tcPr>
            <w:tcW w:w="7350" w:type="dxa"/>
            <w:gridSpan w:val="3"/>
            <w:tcMar/>
          </w:tcPr>
          <w:p w:rsidR="3B7BB9AE" w:rsidP="707FBB3A" w:rsidRDefault="3B7BB9AE" w14:paraId="0B358E55" w14:textId="67AE2232">
            <w:pPr>
              <w:pStyle w:val="Normal"/>
            </w:pPr>
            <w:r w:rsidR="3B7BB9AE">
              <w:rPr/>
              <w:t>Global Students’ Officer</w:t>
            </w:r>
          </w:p>
        </w:tc>
      </w:tr>
      <w:tr w:rsidR="2426529F" w:rsidTr="707FBB3A" w14:paraId="492062FC">
        <w:trPr>
          <w:trHeight w:val="300"/>
        </w:trPr>
        <w:tc>
          <w:tcPr>
            <w:tcW w:w="10905" w:type="dxa"/>
            <w:gridSpan w:val="4"/>
            <w:shd w:val="clear" w:color="auto" w:fill="A5C9EB" w:themeFill="text2" w:themeFillTint="40"/>
            <w:tcMar/>
          </w:tcPr>
          <w:p w:rsidR="2B1AD8D4" w:rsidP="2426529F" w:rsidRDefault="2B1AD8D4" w14:paraId="6AF0D983" w14:textId="4F4944EF">
            <w:pPr>
              <w:pStyle w:val="ListParagraph"/>
              <w:numPr>
                <w:ilvl w:val="0"/>
                <w:numId w:val="1"/>
              </w:numPr>
              <w:rPr/>
            </w:pPr>
            <w:r w:rsidR="2B1AD8D4">
              <w:rPr/>
              <w:t>Apologies</w:t>
            </w:r>
          </w:p>
        </w:tc>
      </w:tr>
      <w:tr w:rsidR="2426529F" w:rsidTr="707FBB3A" w14:paraId="0FD3B3E5">
        <w:trPr>
          <w:trHeight w:val="300"/>
        </w:trPr>
        <w:tc>
          <w:tcPr>
            <w:tcW w:w="3555" w:type="dxa"/>
            <w:shd w:val="clear" w:color="auto" w:fill="C1E4F5" w:themeFill="accent1" w:themeFillTint="33"/>
            <w:tcMar/>
          </w:tcPr>
          <w:p w:rsidR="2B1AD8D4" w:rsidP="2426529F" w:rsidRDefault="2B1AD8D4" w14:paraId="5574B25C" w14:textId="138C2C6E">
            <w:pPr>
              <w:pStyle w:val="Normal"/>
            </w:pPr>
            <w:r w:rsidR="2B1AD8D4">
              <w:rPr/>
              <w:t>Name</w:t>
            </w:r>
          </w:p>
        </w:tc>
        <w:tc>
          <w:tcPr>
            <w:tcW w:w="7350" w:type="dxa"/>
            <w:gridSpan w:val="3"/>
            <w:shd w:val="clear" w:color="auto" w:fill="C1E4F5" w:themeFill="accent1" w:themeFillTint="33"/>
            <w:tcMar/>
          </w:tcPr>
          <w:p w:rsidR="2B1AD8D4" w:rsidP="2426529F" w:rsidRDefault="2B1AD8D4" w14:paraId="51AECBB3" w14:textId="743E6CA4">
            <w:pPr>
              <w:pStyle w:val="Normal"/>
            </w:pPr>
            <w:r w:rsidR="2B1AD8D4">
              <w:rPr/>
              <w:t>Position</w:t>
            </w:r>
          </w:p>
        </w:tc>
      </w:tr>
      <w:tr w:rsidR="2426529F" w:rsidTr="707FBB3A" w14:paraId="02F9738D">
        <w:trPr>
          <w:trHeight w:val="300"/>
        </w:trPr>
        <w:tc>
          <w:tcPr>
            <w:tcW w:w="3555" w:type="dxa"/>
            <w:shd w:val="clear" w:color="auto" w:fill="FFFFFF" w:themeFill="background1"/>
            <w:tcMar/>
          </w:tcPr>
          <w:p w:rsidR="2426529F" w:rsidP="2426529F" w:rsidRDefault="2426529F" w14:paraId="44879283" w14:textId="7119B09B">
            <w:pPr>
              <w:pStyle w:val="Normal"/>
            </w:pPr>
            <w:r w:rsidR="681B9004">
              <w:rPr/>
              <w:t xml:space="preserve">Jacob Gough </w:t>
            </w:r>
          </w:p>
        </w:tc>
        <w:tc>
          <w:tcPr>
            <w:tcW w:w="7350" w:type="dxa"/>
            <w:gridSpan w:val="3"/>
            <w:shd w:val="clear" w:color="auto" w:fill="FFFFFF" w:themeFill="background1"/>
            <w:tcMar/>
          </w:tcPr>
          <w:p w:rsidR="2426529F" w:rsidP="2426529F" w:rsidRDefault="2426529F" w14:paraId="578F1B06" w14:textId="0E139BA3">
            <w:pPr>
              <w:pStyle w:val="Normal"/>
            </w:pPr>
            <w:r w:rsidR="45086DE6">
              <w:rPr/>
              <w:t xml:space="preserve">School of health </w:t>
            </w:r>
            <w:r w:rsidR="45086DE6">
              <w:rPr/>
              <w:t>science and sport rep</w:t>
            </w:r>
            <w:r w:rsidR="65FCDBCA">
              <w:rPr/>
              <w:t xml:space="preserve"> (llandaff)</w:t>
            </w:r>
          </w:p>
        </w:tc>
      </w:tr>
      <w:tr w:rsidR="2426529F" w:rsidTr="707FBB3A" w14:paraId="61DCF943">
        <w:trPr>
          <w:trHeight w:val="300"/>
        </w:trPr>
        <w:tc>
          <w:tcPr>
            <w:tcW w:w="3555" w:type="dxa"/>
            <w:shd w:val="clear" w:color="auto" w:fill="FFFFFF" w:themeFill="background1"/>
            <w:tcMar/>
          </w:tcPr>
          <w:p w:rsidR="2426529F" w:rsidP="2426529F" w:rsidRDefault="2426529F" w14:paraId="25CD221F" w14:textId="13D7F0CA">
            <w:pPr>
              <w:pStyle w:val="Normal"/>
            </w:pPr>
            <w:r w:rsidR="681B9004">
              <w:rPr/>
              <w:t xml:space="preserve">Ashhar </w:t>
            </w:r>
          </w:p>
        </w:tc>
        <w:tc>
          <w:tcPr>
            <w:tcW w:w="7350" w:type="dxa"/>
            <w:gridSpan w:val="3"/>
            <w:shd w:val="clear" w:color="auto" w:fill="FFFFFF" w:themeFill="background1"/>
            <w:tcMar/>
          </w:tcPr>
          <w:p w:rsidR="2426529F" w:rsidP="2426529F" w:rsidRDefault="2426529F" w14:paraId="53D777B8" w14:textId="799A1C7E">
            <w:pPr>
              <w:pStyle w:val="Normal"/>
            </w:pPr>
            <w:r w:rsidR="36D621DD">
              <w:rPr/>
              <w:t>School of health science and sport rep (Cyn)</w:t>
            </w:r>
          </w:p>
        </w:tc>
      </w:tr>
      <w:tr w:rsidR="707FBB3A" w:rsidTr="707FBB3A" w14:paraId="1C912D36">
        <w:trPr>
          <w:trHeight w:val="300"/>
        </w:trPr>
        <w:tc>
          <w:tcPr>
            <w:tcW w:w="3555" w:type="dxa"/>
            <w:shd w:val="clear" w:color="auto" w:fill="FFFFFF" w:themeFill="background1"/>
            <w:tcMar/>
          </w:tcPr>
          <w:p w:rsidR="681B9004" w:rsidP="707FBB3A" w:rsidRDefault="681B9004" w14:paraId="5E7CAABA" w14:textId="3C8E6BC0">
            <w:pPr>
              <w:pStyle w:val="Normal"/>
            </w:pPr>
            <w:r w:rsidR="681B9004">
              <w:rPr/>
              <w:t xml:space="preserve">Brodie Collins </w:t>
            </w:r>
          </w:p>
        </w:tc>
        <w:tc>
          <w:tcPr>
            <w:tcW w:w="7350" w:type="dxa"/>
            <w:gridSpan w:val="3"/>
            <w:shd w:val="clear" w:color="auto" w:fill="FFFFFF" w:themeFill="background1"/>
            <w:tcMar/>
          </w:tcPr>
          <w:p w:rsidR="3A5CE61F" w:rsidP="707FBB3A" w:rsidRDefault="3A5CE61F" w14:paraId="0AA73C37" w14:textId="25B8CBDF">
            <w:pPr>
              <w:pStyle w:val="Normal"/>
            </w:pPr>
            <w:r w:rsidR="3A5CE61F">
              <w:rPr/>
              <w:t>LGBTQIA+ Students’ Officer</w:t>
            </w:r>
          </w:p>
        </w:tc>
      </w:tr>
      <w:tr w:rsidR="707FBB3A" w:rsidTr="707FBB3A" w14:paraId="2CD8C841">
        <w:trPr>
          <w:trHeight w:val="300"/>
        </w:trPr>
        <w:tc>
          <w:tcPr>
            <w:tcW w:w="3555" w:type="dxa"/>
            <w:shd w:val="clear" w:color="auto" w:fill="FFFFFF" w:themeFill="background1"/>
            <w:tcMar/>
          </w:tcPr>
          <w:p w:rsidR="06706095" w:rsidP="707FBB3A" w:rsidRDefault="06706095" w14:paraId="29D7D769" w14:textId="24F29CDF">
            <w:pPr>
              <w:pStyle w:val="Normal"/>
            </w:pPr>
            <w:r w:rsidR="06706095">
              <w:rPr/>
              <w:t xml:space="preserve">Emily </w:t>
            </w:r>
          </w:p>
        </w:tc>
        <w:tc>
          <w:tcPr>
            <w:tcW w:w="7350" w:type="dxa"/>
            <w:gridSpan w:val="3"/>
            <w:shd w:val="clear" w:color="auto" w:fill="FFFFFF" w:themeFill="background1"/>
            <w:tcMar/>
          </w:tcPr>
          <w:p w:rsidR="22F7F9BC" w:rsidP="707FBB3A" w:rsidRDefault="22F7F9BC" w14:paraId="2A7D4CB2" w14:textId="25528823">
            <w:pPr>
              <w:pStyle w:val="Normal"/>
            </w:pPr>
            <w:r w:rsidR="22F7F9BC">
              <w:rPr/>
              <w:t>School of Education and Social Policy</w:t>
            </w:r>
          </w:p>
        </w:tc>
      </w:tr>
      <w:tr w:rsidR="2426529F" w:rsidTr="707FBB3A" w14:paraId="535F9845">
        <w:trPr>
          <w:trHeight w:val="300"/>
        </w:trPr>
        <w:tc>
          <w:tcPr>
            <w:tcW w:w="10905" w:type="dxa"/>
            <w:gridSpan w:val="4"/>
            <w:shd w:val="clear" w:color="auto" w:fill="A5C9EB" w:themeFill="text2" w:themeFillTint="40"/>
            <w:tcMar/>
          </w:tcPr>
          <w:p w:rsidR="4D1D8FC6" w:rsidP="2426529F" w:rsidRDefault="4D1D8FC6" w14:paraId="1AD6E3A4" w14:textId="487C3E72">
            <w:pPr>
              <w:pStyle w:val="Normal"/>
            </w:pPr>
            <w:r w:rsidR="4D1D8FC6">
              <w:rPr/>
              <w:t xml:space="preserve">ii) Minutes and Matters Arising of the Last Meeting </w:t>
            </w:r>
          </w:p>
        </w:tc>
      </w:tr>
      <w:tr w:rsidR="2426529F" w:rsidTr="707FBB3A" w14:paraId="435F550D">
        <w:trPr>
          <w:trHeight w:val="540"/>
        </w:trPr>
        <w:tc>
          <w:tcPr>
            <w:tcW w:w="10905" w:type="dxa"/>
            <w:gridSpan w:val="4"/>
            <w:shd w:val="clear" w:color="auto" w:fill="FFFFFF" w:themeFill="background1"/>
            <w:tcMar/>
          </w:tcPr>
          <w:p w:rsidR="2426529F" w:rsidP="2426529F" w:rsidRDefault="2426529F" w14:paraId="02B8C38F" w14:textId="32DBFE1E">
            <w:pPr>
              <w:pStyle w:val="Normal"/>
            </w:pPr>
            <w:r w:rsidR="50B9FE93">
              <w:rPr/>
              <w:t xml:space="preserve">St Johns Ambulance Soc has confirmed SJA Managers will be providing the CPR training sessions. Approval pending until this has been provided in </w:t>
            </w:r>
            <w:r w:rsidR="04C20B5D">
              <w:rPr/>
              <w:t>writing</w:t>
            </w:r>
            <w:r w:rsidR="50B9FE93">
              <w:rPr/>
              <w:t xml:space="preserve">. </w:t>
            </w:r>
          </w:p>
          <w:p w:rsidR="2426529F" w:rsidP="2426529F" w:rsidRDefault="2426529F" w14:paraId="20BAEFE0" w14:textId="61D5A586">
            <w:pPr>
              <w:pStyle w:val="Normal"/>
            </w:pPr>
          </w:p>
          <w:p w:rsidR="2426529F" w:rsidP="2426529F" w:rsidRDefault="2426529F" w14:paraId="62DA5B4F" w14:textId="668D26B1">
            <w:pPr>
              <w:pStyle w:val="Normal"/>
            </w:pPr>
          </w:p>
        </w:tc>
      </w:tr>
      <w:tr w:rsidR="2426529F" w:rsidTr="707FBB3A" w14:paraId="53734A48">
        <w:trPr>
          <w:trHeight w:val="300"/>
        </w:trPr>
        <w:tc>
          <w:tcPr>
            <w:tcW w:w="10905" w:type="dxa"/>
            <w:gridSpan w:val="4"/>
            <w:shd w:val="clear" w:color="auto" w:fill="A5C9EB" w:themeFill="text2" w:themeFillTint="40"/>
            <w:tcMar/>
          </w:tcPr>
          <w:p w:rsidR="4D1D8FC6" w:rsidP="2426529F" w:rsidRDefault="4D1D8FC6" w14:paraId="3AE04438" w14:textId="71CC64A0">
            <w:pPr>
              <w:pStyle w:val="Normal"/>
            </w:pPr>
            <w:r w:rsidR="4D1D8FC6">
              <w:rPr/>
              <w:t>iii) School Representative</w:t>
            </w:r>
            <w:r w:rsidR="3D2071D4">
              <w:rPr/>
              <w:t xml:space="preserve"> and Student Officer</w:t>
            </w:r>
            <w:r w:rsidR="4D1D8FC6">
              <w:rPr/>
              <w:t xml:space="preserve"> Reports</w:t>
            </w:r>
          </w:p>
        </w:tc>
      </w:tr>
      <w:tr w:rsidR="2426529F" w:rsidTr="707FBB3A" w14:paraId="17738945">
        <w:trPr>
          <w:trHeight w:val="300"/>
        </w:trPr>
        <w:tc>
          <w:tcPr>
            <w:tcW w:w="10905" w:type="dxa"/>
            <w:gridSpan w:val="4"/>
            <w:shd w:val="clear" w:color="auto" w:fill="DAE9F7" w:themeFill="text2" w:themeFillTint="1A"/>
            <w:tcMar/>
          </w:tcPr>
          <w:p w:rsidR="0426CFA0" w:rsidP="2426529F" w:rsidRDefault="0426CFA0" w14:paraId="375CB23C" w14:textId="2AD3F8D9">
            <w:pPr>
              <w:pStyle w:val="Normal"/>
            </w:pPr>
            <w:r w:rsidR="0426CFA0">
              <w:rPr/>
              <w:t>CSAD School Rep</w:t>
            </w:r>
          </w:p>
        </w:tc>
      </w:tr>
      <w:tr w:rsidR="2426529F" w:rsidTr="707FBB3A" w14:paraId="4C40A26C">
        <w:trPr>
          <w:trHeight w:val="300"/>
        </w:trPr>
        <w:tc>
          <w:tcPr>
            <w:tcW w:w="10905" w:type="dxa"/>
            <w:gridSpan w:val="4"/>
            <w:shd w:val="clear" w:color="auto" w:fill="FFFFFF" w:themeFill="background1"/>
            <w:tcMar/>
          </w:tcPr>
          <w:p w:rsidR="2426529F" w:rsidP="2426529F" w:rsidRDefault="2426529F" w14:paraId="44DC170A" w14:textId="0D4DDA76">
            <w:pPr>
              <w:pStyle w:val="Normal"/>
            </w:pPr>
            <w:r w:rsidR="5858CCF6">
              <w:rPr/>
              <w:t xml:space="preserve">Strengthening communication with course reps by meeting with course reps </w:t>
            </w:r>
          </w:p>
          <w:p w:rsidR="2426529F" w:rsidP="2426529F" w:rsidRDefault="2426529F" w14:paraId="1C8698A8" w14:textId="2FF75A88">
            <w:pPr>
              <w:pStyle w:val="Normal"/>
            </w:pPr>
          </w:p>
          <w:p w:rsidR="2426529F" w:rsidP="2426529F" w:rsidRDefault="2426529F" w14:paraId="7D4A128B" w14:textId="2657F95F">
            <w:pPr>
              <w:pStyle w:val="Normal"/>
            </w:pPr>
            <w:r w:rsidR="5858CCF6">
              <w:rPr/>
              <w:t>S</w:t>
            </w:r>
            <w:r w:rsidR="78170D5A">
              <w:rPr/>
              <w:t xml:space="preserve">tudent </w:t>
            </w:r>
            <w:r w:rsidR="5858CCF6">
              <w:rPr/>
              <w:t>s</w:t>
            </w:r>
            <w:r w:rsidR="6F6A30FF">
              <w:rPr/>
              <w:t xml:space="preserve">taff </w:t>
            </w:r>
            <w:r w:rsidR="3EE146C2">
              <w:rPr/>
              <w:t>liaison</w:t>
            </w:r>
            <w:r w:rsidR="488B54EA">
              <w:rPr/>
              <w:t xml:space="preserve"> </w:t>
            </w:r>
            <w:r w:rsidR="5858CCF6">
              <w:rPr/>
              <w:t>c</w:t>
            </w:r>
            <w:r w:rsidR="03AFD872">
              <w:rPr/>
              <w:t>ommittee</w:t>
            </w:r>
            <w:r w:rsidR="5858CCF6">
              <w:rPr/>
              <w:t xml:space="preserve"> co-</w:t>
            </w:r>
            <w:r w:rsidR="5858CCF6">
              <w:rPr/>
              <w:t xml:space="preserve">chaired (buses, placements, AI in art topic discussed). Exam letters and placement and career support focus groups </w:t>
            </w:r>
            <w:r w:rsidR="112E8566">
              <w:rPr/>
              <w:t xml:space="preserve">to be </w:t>
            </w:r>
            <w:r w:rsidR="5858CCF6">
              <w:rPr/>
              <w:t xml:space="preserve">set up as a </w:t>
            </w:r>
            <w:r w:rsidR="5858CCF6">
              <w:rPr/>
              <w:t xml:space="preserve">result. </w:t>
            </w:r>
          </w:p>
          <w:p w:rsidR="2426529F" w:rsidP="2426529F" w:rsidRDefault="2426529F" w14:paraId="115B7DF5" w14:textId="3CDBADF5">
            <w:pPr>
              <w:pStyle w:val="Normal"/>
            </w:pPr>
          </w:p>
          <w:p w:rsidR="2426529F" w:rsidP="2426529F" w:rsidRDefault="2426529F" w14:paraId="4CB9467E" w14:textId="69A0A353">
            <w:pPr>
              <w:pStyle w:val="Normal"/>
            </w:pPr>
            <w:r w:rsidR="5858CCF6">
              <w:rPr/>
              <w:t>L</w:t>
            </w:r>
            <w:r w:rsidR="776AA4E5">
              <w:rPr/>
              <w:t xml:space="preserve">earning </w:t>
            </w:r>
            <w:r w:rsidR="0669E1E9">
              <w:rPr/>
              <w:t>&amp;</w:t>
            </w:r>
            <w:r w:rsidR="5858CCF6">
              <w:rPr/>
              <w:t>T</w:t>
            </w:r>
            <w:r w:rsidR="2C43F805">
              <w:rPr/>
              <w:t xml:space="preserve">eaching </w:t>
            </w:r>
            <w:r w:rsidR="5858CCF6">
              <w:rPr/>
              <w:t>C</w:t>
            </w:r>
            <w:r w:rsidR="36B9A80A">
              <w:rPr/>
              <w:t>ommittee</w:t>
            </w:r>
            <w:r w:rsidR="5858CCF6">
              <w:rPr/>
              <w:t xml:space="preserve">- concerns raised about </w:t>
            </w:r>
            <w:r w:rsidR="13D63D31">
              <w:rPr/>
              <w:t>master's</w:t>
            </w:r>
            <w:r w:rsidR="5858CCF6">
              <w:rPr/>
              <w:t xml:space="preserve"> representation. All </w:t>
            </w:r>
            <w:r w:rsidR="5C55E58B">
              <w:rPr/>
              <w:t>master's</w:t>
            </w:r>
            <w:r w:rsidR="5858CCF6">
              <w:rPr/>
              <w:t xml:space="preserve"> students </w:t>
            </w:r>
            <w:r w:rsidR="5D1B558C">
              <w:rPr/>
              <w:t>are now</w:t>
            </w:r>
            <w:r w:rsidR="5858CCF6">
              <w:rPr/>
              <w:t xml:space="preserve"> </w:t>
            </w:r>
            <w:r w:rsidR="2192D67D">
              <w:rPr/>
              <w:t>represented</w:t>
            </w:r>
            <w:r w:rsidR="5858CCF6">
              <w:rPr/>
              <w:t xml:space="preserve"> in CSAD. </w:t>
            </w:r>
          </w:p>
          <w:p w:rsidR="2426529F" w:rsidP="2426529F" w:rsidRDefault="2426529F" w14:paraId="06DBF043" w14:textId="61D8B4EA">
            <w:pPr>
              <w:pStyle w:val="Normal"/>
            </w:pPr>
          </w:p>
          <w:p w:rsidR="2426529F" w:rsidP="2426529F" w:rsidRDefault="2426529F" w14:paraId="0DAFB128" w14:textId="232CD93B">
            <w:pPr>
              <w:pStyle w:val="Normal"/>
            </w:pPr>
            <w:r w:rsidR="5858CCF6">
              <w:rPr/>
              <w:t xml:space="preserve">Lunchtime drop-ins weekly now running although nobody has taken this up. </w:t>
            </w:r>
          </w:p>
          <w:p w:rsidR="2426529F" w:rsidP="2426529F" w:rsidRDefault="2426529F" w14:paraId="3567F69A" w14:textId="5480D148">
            <w:pPr>
              <w:pStyle w:val="Normal"/>
            </w:pPr>
          </w:p>
          <w:p w:rsidR="2426529F" w:rsidP="2426529F" w:rsidRDefault="2426529F" w14:paraId="66A520C2" w14:textId="03722660">
            <w:pPr>
              <w:pStyle w:val="Normal"/>
            </w:pPr>
            <w:r w:rsidR="5858CCF6">
              <w:rPr/>
              <w:t xml:space="preserve">Discussions with Sou (exhibition) and </w:t>
            </w:r>
            <w:r w:rsidR="0868AC2C">
              <w:rPr/>
              <w:t>Vaishnavi</w:t>
            </w:r>
            <w:r w:rsidR="5858CCF6">
              <w:rPr/>
              <w:t xml:space="preserve"> (Materials matter). </w:t>
            </w:r>
          </w:p>
          <w:p w:rsidR="2426529F" w:rsidP="2426529F" w:rsidRDefault="2426529F" w14:paraId="7884A33F" w14:textId="55155E35">
            <w:pPr>
              <w:pStyle w:val="Normal"/>
            </w:pPr>
          </w:p>
          <w:p w:rsidR="2426529F" w:rsidP="2426529F" w:rsidRDefault="2426529F" w14:paraId="6D6EDEA8" w14:textId="5595A08D">
            <w:pPr>
              <w:pStyle w:val="Normal"/>
            </w:pPr>
            <w:r w:rsidR="5858CCF6">
              <w:rPr/>
              <w:t xml:space="preserve">Final communication to reps to wish them well for exams and wish them a merry ChriEstmas to be sent in the final week of turns. </w:t>
            </w:r>
          </w:p>
        </w:tc>
      </w:tr>
      <w:tr w:rsidR="2426529F" w:rsidTr="707FBB3A" w14:paraId="2B2B82A9">
        <w:trPr>
          <w:trHeight w:val="300"/>
        </w:trPr>
        <w:tc>
          <w:tcPr>
            <w:tcW w:w="3555" w:type="dxa"/>
            <w:shd w:val="clear" w:color="auto" w:fill="FFFFFF" w:themeFill="background1"/>
            <w:tcMar/>
          </w:tcPr>
          <w:p w:rsidR="1A5AB998" w:rsidP="2426529F" w:rsidRDefault="1A5AB998" w14:paraId="49F2226F" w14:textId="308F54EF">
            <w:pPr>
              <w:pStyle w:val="Normal"/>
            </w:pPr>
            <w:r w:rsidR="1A5AB998">
              <w:rPr/>
              <w:t>Action</w:t>
            </w:r>
          </w:p>
        </w:tc>
        <w:tc>
          <w:tcPr>
            <w:tcW w:w="7350" w:type="dxa"/>
            <w:gridSpan w:val="3"/>
            <w:shd w:val="clear" w:color="auto" w:fill="FFFFFF" w:themeFill="background1"/>
            <w:tcMar/>
          </w:tcPr>
          <w:p w:rsidR="2426529F" w:rsidP="2426529F" w:rsidRDefault="2426529F" w14:paraId="1BB18059" w14:textId="135D92AC">
            <w:pPr>
              <w:pStyle w:val="Normal"/>
            </w:pPr>
            <w:r w:rsidR="1A0A0E0C">
              <w:rPr/>
              <w:t>To note</w:t>
            </w:r>
          </w:p>
        </w:tc>
      </w:tr>
      <w:tr w:rsidR="2426529F" w:rsidTr="707FBB3A" w14:paraId="433C2A16">
        <w:trPr>
          <w:trHeight w:val="300"/>
        </w:trPr>
        <w:tc>
          <w:tcPr>
            <w:tcW w:w="10905" w:type="dxa"/>
            <w:gridSpan w:val="4"/>
            <w:shd w:val="clear" w:color="auto" w:fill="DAE9F7" w:themeFill="text2" w:themeFillTint="1A"/>
            <w:tcMar/>
          </w:tcPr>
          <w:p w:rsidR="0426CFA0" w:rsidP="2426529F" w:rsidRDefault="0426CFA0" w14:paraId="30EF0EE6" w14:textId="3B227F53">
            <w:pPr>
              <w:pStyle w:val="Normal"/>
            </w:pPr>
            <w:r w:rsidR="0426CFA0">
              <w:rPr/>
              <w:t>CSESP School Rep</w:t>
            </w:r>
          </w:p>
        </w:tc>
      </w:tr>
      <w:tr w:rsidR="2426529F" w:rsidTr="707FBB3A" w14:paraId="76FDF028">
        <w:trPr>
          <w:trHeight w:val="300"/>
        </w:trPr>
        <w:tc>
          <w:tcPr>
            <w:tcW w:w="10905" w:type="dxa"/>
            <w:gridSpan w:val="4"/>
            <w:shd w:val="clear" w:color="auto" w:fill="FFFFFF" w:themeFill="background1"/>
            <w:tcMar/>
          </w:tcPr>
          <w:p w:rsidR="2426529F" w:rsidP="2426529F" w:rsidRDefault="2426529F" w14:paraId="1C93B919" w14:textId="6FE9846F">
            <w:pPr>
              <w:pStyle w:val="Normal"/>
            </w:pPr>
            <w:r w:rsidR="331DCA2C">
              <w:rPr/>
              <w:t xml:space="preserve">Emily report to follow. </w:t>
            </w:r>
          </w:p>
        </w:tc>
      </w:tr>
      <w:tr w:rsidR="2426529F" w:rsidTr="707FBB3A" w14:paraId="75B88AF7">
        <w:trPr>
          <w:trHeight w:val="300"/>
        </w:trPr>
        <w:tc>
          <w:tcPr>
            <w:tcW w:w="3555" w:type="dxa"/>
            <w:shd w:val="clear" w:color="auto" w:fill="FFFFFF" w:themeFill="background1"/>
            <w:tcMar/>
          </w:tcPr>
          <w:p w:rsidR="3FFAC1D2" w:rsidP="2426529F" w:rsidRDefault="3FFAC1D2" w14:paraId="071C02A6" w14:textId="5B2D2542">
            <w:pPr>
              <w:pStyle w:val="Normal"/>
            </w:pPr>
            <w:r w:rsidR="3FFAC1D2">
              <w:rPr/>
              <w:t>Action</w:t>
            </w:r>
          </w:p>
        </w:tc>
        <w:tc>
          <w:tcPr>
            <w:tcW w:w="7350" w:type="dxa"/>
            <w:gridSpan w:val="3"/>
            <w:shd w:val="clear" w:color="auto" w:fill="FFFFFF" w:themeFill="background1"/>
            <w:tcMar/>
          </w:tcPr>
          <w:p w:rsidR="2426529F" w:rsidP="2426529F" w:rsidRDefault="2426529F" w14:paraId="2DEF4B4B" w14:textId="6F6D9E08">
            <w:pPr>
              <w:pStyle w:val="Normal"/>
            </w:pPr>
            <w:r w:rsidR="3CF85E94">
              <w:rPr/>
              <w:t>To note</w:t>
            </w:r>
          </w:p>
        </w:tc>
      </w:tr>
      <w:tr w:rsidR="2426529F" w:rsidTr="707FBB3A" w14:paraId="53B5780C">
        <w:trPr>
          <w:trHeight w:val="300"/>
        </w:trPr>
        <w:tc>
          <w:tcPr>
            <w:tcW w:w="10905" w:type="dxa"/>
            <w:gridSpan w:val="4"/>
            <w:shd w:val="clear" w:color="auto" w:fill="DAE9F7" w:themeFill="text2" w:themeFillTint="1A"/>
            <w:tcMar/>
          </w:tcPr>
          <w:p w:rsidR="0426CFA0" w:rsidP="2426529F" w:rsidRDefault="0426CFA0" w14:paraId="382F0BDD" w14:textId="461268A1">
            <w:pPr>
              <w:pStyle w:val="Normal"/>
            </w:pPr>
            <w:r w:rsidR="0426CFA0">
              <w:rPr/>
              <w:t>CSM School Rep</w:t>
            </w:r>
          </w:p>
        </w:tc>
      </w:tr>
      <w:tr w:rsidR="2426529F" w:rsidTr="707FBB3A" w14:paraId="49173804">
        <w:trPr>
          <w:trHeight w:val="300"/>
        </w:trPr>
        <w:tc>
          <w:tcPr>
            <w:tcW w:w="10905" w:type="dxa"/>
            <w:gridSpan w:val="4"/>
            <w:shd w:val="clear" w:color="auto" w:fill="FFFFFF" w:themeFill="background1"/>
            <w:tcMar/>
          </w:tcPr>
          <w:p w:rsidR="2426529F" w:rsidP="707FBB3A" w:rsidRDefault="2426529F" w14:paraId="0FE14F01" w14:textId="79E2E3DF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707FBB3A" w:rsidR="229D4E3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Met with Stella, our ADSE of CSM. Spoke about the challenges and updated with what's happening and the student feedbacks (will be meeting Stella just before we all go for a break).</w:t>
            </w:r>
          </w:p>
          <w:p w:rsidR="2426529F" w:rsidP="707FBB3A" w:rsidRDefault="2426529F" w14:paraId="00764E0A" w14:textId="2EC3F319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707FBB3A" w:rsidR="229D4E3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We also spoke about how we can work on few things together, and echo some of the SU's achievements from last year.</w:t>
            </w:r>
          </w:p>
          <w:p w:rsidR="2426529F" w:rsidP="707FBB3A" w:rsidRDefault="2426529F" w14:paraId="7A717D12" w14:textId="45ADD708">
            <w:pPr>
              <w:spacing w:before="240" w:beforeAutospacing="off" w:after="240" w:afterAutospacing="off"/>
            </w:pPr>
            <w:r w:rsidRPr="707FBB3A" w:rsidR="229D4E38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US"/>
              </w:rPr>
              <w:t>Chaired the SSLC meeting</w:t>
            </w:r>
          </w:p>
          <w:p w:rsidR="2426529F" w:rsidP="707FBB3A" w:rsidRDefault="2426529F" w14:paraId="2EE31165" w14:textId="1A81AA2E">
            <w:pPr>
              <w:pStyle w:val="ListParagraph"/>
              <w:numPr>
                <w:ilvl w:val="0"/>
                <w:numId w:val="3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707FBB3A" w:rsidR="229D4E3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Received some valued feedback from couple of course reps. Which has been already noted by some of the staff members in the meeting.</w:t>
            </w:r>
          </w:p>
          <w:p w:rsidR="2426529F" w:rsidP="707FBB3A" w:rsidRDefault="2426529F" w14:paraId="184B7724" w14:textId="593F6493">
            <w:pPr>
              <w:pStyle w:val="ListParagraph"/>
              <w:numPr>
                <w:ilvl w:val="0"/>
                <w:numId w:val="3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707FBB3A" w:rsidR="229D4E3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And some updates from different departments of the uni.</w:t>
            </w:r>
          </w:p>
          <w:p w:rsidR="2426529F" w:rsidP="707FBB3A" w:rsidRDefault="2426529F" w14:paraId="1A1BF1FF" w14:textId="05096220">
            <w:pPr>
              <w:pStyle w:val="ListParagraph"/>
              <w:numPr>
                <w:ilvl w:val="0"/>
                <w:numId w:val="3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707FBB3A" w:rsidR="229D4E3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And some good compliments on "how good chairing it was" </w:t>
            </w:r>
          </w:p>
          <w:p w:rsidR="2426529F" w:rsidP="707FBB3A" w:rsidRDefault="2426529F" w14:paraId="278EBDEA" w14:textId="165951F8">
            <w:pPr>
              <w:spacing w:before="240" w:beforeAutospacing="off" w:after="240" w:afterAutospacing="off"/>
            </w:pPr>
            <w:r w:rsidRPr="707FBB3A" w:rsidR="229D4E38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US"/>
              </w:rPr>
              <w:t>Engagement with Reps</w:t>
            </w:r>
          </w:p>
          <w:p w:rsidR="2426529F" w:rsidP="707FBB3A" w:rsidRDefault="2426529F" w14:paraId="1E9E18DE" w14:textId="020A6201">
            <w:pPr>
              <w:pStyle w:val="ListParagraph"/>
              <w:numPr>
                <w:ilvl w:val="0"/>
                <w:numId w:val="4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707FBB3A" w:rsidR="229D4E3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Created teams channel, and created a feedback form asking three simple questions about the Learning &amp; Teaching experience, Services and facilities, and any other general feedback.</w:t>
            </w:r>
          </w:p>
          <w:p w:rsidR="2426529F" w:rsidP="707FBB3A" w:rsidRDefault="2426529F" w14:paraId="5EF66F76" w14:textId="6F57F1A8">
            <w:pPr>
              <w:pStyle w:val="ListParagraph"/>
              <w:numPr>
                <w:ilvl w:val="0"/>
                <w:numId w:val="4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707FBB3A" w:rsidR="229D4E3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Couple of course reps met in-persona and discussed some of the feedbacks with me and I have asked them to drop it in the google form.</w:t>
            </w:r>
          </w:p>
          <w:p w:rsidR="2426529F" w:rsidP="707FBB3A" w:rsidRDefault="2426529F" w14:paraId="77B36372" w14:textId="6B0D3D41">
            <w:pPr>
              <w:spacing w:before="240" w:beforeAutospacing="off" w:after="240" w:afterAutospacing="off"/>
            </w:pPr>
            <w:r w:rsidRPr="707FBB3A" w:rsidR="229D4E38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US"/>
              </w:rPr>
              <w:t>Feedback from Students and Course Reps (20 responses)</w:t>
            </w:r>
          </w:p>
          <w:p w:rsidR="2426529F" w:rsidP="707FBB3A" w:rsidRDefault="2426529F" w14:paraId="4E288517" w14:textId="5B487BCF">
            <w:pPr>
              <w:spacing w:before="240" w:beforeAutospacing="off" w:after="240" w:afterAutospacing="off"/>
            </w:pPr>
            <w:r w:rsidRPr="707FBB3A" w:rsidR="229D4E38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US"/>
              </w:rPr>
              <w:t>Teaching Quality</w:t>
            </w:r>
          </w:p>
          <w:p w:rsidR="2426529F" w:rsidP="707FBB3A" w:rsidRDefault="2426529F" w14:paraId="0F8B8744" w14:textId="0F977BD9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707FBB3A" w:rsidR="229D4E3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Overall teaching quality is very good; lecturers are knowledgeable, supportive, and engaging.</w:t>
            </w:r>
          </w:p>
          <w:p w:rsidR="2426529F" w:rsidP="707FBB3A" w:rsidRDefault="2426529F" w14:paraId="35C4C876" w14:textId="476D841C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707FBB3A" w:rsidR="229D4E3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Some students struggle when lecturers read directly from slides or when module content is aimed at students from other disciplines (e.g., aviation students in law-focused modules).</w:t>
            </w:r>
          </w:p>
          <w:p w:rsidR="2426529F" w:rsidP="707FBB3A" w:rsidRDefault="2426529F" w14:paraId="0961318E" w14:textId="6C00A2BD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707FBB3A" w:rsidR="229D4E3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International students occasionally find accents difficult to understand.</w:t>
            </w:r>
          </w:p>
          <w:p w:rsidR="2426529F" w:rsidP="707FBB3A" w:rsidRDefault="2426529F" w14:paraId="6FE3B1FC" w14:textId="2EE195FC">
            <w:pPr>
              <w:spacing w:before="240" w:beforeAutospacing="off" w:after="240" w:afterAutospacing="off"/>
            </w:pPr>
            <w:r w:rsidRPr="707FBB3A" w:rsidR="229D4E38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US"/>
              </w:rPr>
              <w:t>Assessments &amp; Workload</w:t>
            </w:r>
          </w:p>
          <w:p w:rsidR="2426529F" w:rsidP="707FBB3A" w:rsidRDefault="2426529F" w14:paraId="0B9B8F8D" w14:textId="0B26A046">
            <w:pPr>
              <w:pStyle w:val="ListParagraph"/>
              <w:numPr>
                <w:ilvl w:val="0"/>
                <w:numId w:val="6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707FBB3A" w:rsidR="229D4E3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Assessments are sometimes unclear or difficult to understand.</w:t>
            </w:r>
          </w:p>
          <w:p w:rsidR="2426529F" w:rsidP="707FBB3A" w:rsidRDefault="2426529F" w14:paraId="208B3EDE" w14:textId="02E54604">
            <w:pPr>
              <w:pStyle w:val="ListParagraph"/>
              <w:numPr>
                <w:ilvl w:val="0"/>
                <w:numId w:val="6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707FBB3A" w:rsidR="229D4E3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Many students feel deadlines are too close together, creating stress.</w:t>
            </w:r>
          </w:p>
          <w:p w:rsidR="2426529F" w:rsidP="707FBB3A" w:rsidRDefault="2426529F" w14:paraId="04CBEB9D" w14:textId="553C7EE5">
            <w:pPr>
              <w:pStyle w:val="ListParagraph"/>
              <w:numPr>
                <w:ilvl w:val="0"/>
                <w:numId w:val="6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707FBB3A" w:rsidR="229D4E3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Some modules lack examples or practice tasks (e.g., Research &amp; Reporting).</w:t>
            </w:r>
          </w:p>
          <w:p w:rsidR="2426529F" w:rsidP="707FBB3A" w:rsidRDefault="2426529F" w14:paraId="05A11A61" w14:textId="516DCDEE">
            <w:pPr>
              <w:pStyle w:val="ListParagraph"/>
              <w:numPr>
                <w:ilvl w:val="0"/>
                <w:numId w:val="6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707FBB3A" w:rsidR="229D4E3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Students appreciate clear and manageable assignment briefs where provided (e.g., Sam Parry’s module).</w:t>
            </w:r>
          </w:p>
          <w:p w:rsidR="2426529F" w:rsidP="707FBB3A" w:rsidRDefault="2426529F" w14:paraId="5E9D3EC7" w14:textId="5E68E5C9">
            <w:pPr>
              <w:pStyle w:val="ListParagraph"/>
              <w:numPr>
                <w:ilvl w:val="0"/>
                <w:numId w:val="6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707FBB3A" w:rsidR="229D4E3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Students request earlier release of results and avoiding back-to-back deadlines.</w:t>
            </w:r>
          </w:p>
          <w:p w:rsidR="2426529F" w:rsidP="707FBB3A" w:rsidRDefault="2426529F" w14:paraId="1CDC51DD" w14:textId="555B00DE">
            <w:pPr>
              <w:spacing w:before="240" w:beforeAutospacing="off" w:after="240" w:afterAutospacing="off"/>
            </w:pPr>
            <w:r w:rsidRPr="707FBB3A" w:rsidR="229D4E38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US"/>
              </w:rPr>
              <w:t>Timetabling</w:t>
            </w:r>
          </w:p>
          <w:p w:rsidR="2426529F" w:rsidP="707FBB3A" w:rsidRDefault="2426529F" w14:paraId="26DA5E18" w14:textId="2EC84EBC">
            <w:pPr>
              <w:pStyle w:val="ListParagraph"/>
              <w:numPr>
                <w:ilvl w:val="0"/>
                <w:numId w:val="7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707FBB3A" w:rsidR="229D4E3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Early morning classes (9am) are difficult for students who live far.</w:t>
            </w:r>
          </w:p>
          <w:p w:rsidR="2426529F" w:rsidP="707FBB3A" w:rsidRDefault="2426529F" w14:paraId="14A21806" w14:textId="6ADE8FF3">
            <w:pPr>
              <w:pStyle w:val="ListParagraph"/>
              <w:numPr>
                <w:ilvl w:val="0"/>
                <w:numId w:val="7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707FBB3A" w:rsidR="229D4E3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Monday 16:00 - 18:00 lecture feels too tiring.</w:t>
            </w:r>
          </w:p>
          <w:p w:rsidR="2426529F" w:rsidP="707FBB3A" w:rsidRDefault="2426529F" w14:paraId="43AD68CD" w14:textId="209FDEC1">
            <w:pPr>
              <w:pStyle w:val="ListParagraph"/>
              <w:numPr>
                <w:ilvl w:val="0"/>
                <w:numId w:val="7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707FBB3A" w:rsidR="229D4E3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Some students find long breaks between lectures/seminars negatively affect attendance.</w:t>
            </w:r>
          </w:p>
          <w:p w:rsidR="2426529F" w:rsidP="707FBB3A" w:rsidRDefault="2426529F" w14:paraId="06650F36" w14:textId="3C14A1F1">
            <w:pPr>
              <w:pStyle w:val="ListParagraph"/>
              <w:numPr>
                <w:ilvl w:val="0"/>
                <w:numId w:val="7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707FBB3A" w:rsidR="229D4E3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Evening classes until 6pm are not preferred.</w:t>
            </w:r>
          </w:p>
          <w:p w:rsidR="2426529F" w:rsidP="707FBB3A" w:rsidRDefault="2426529F" w14:paraId="29630952" w14:textId="7AC309A0">
            <w:pPr>
              <w:pStyle w:val="ListParagraph"/>
              <w:numPr>
                <w:ilvl w:val="0"/>
                <w:numId w:val="7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707FBB3A" w:rsidR="229D4E3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3 - 4 consecutive days of classes can be challenging.</w:t>
            </w:r>
          </w:p>
          <w:p w:rsidR="2426529F" w:rsidP="707FBB3A" w:rsidRDefault="2426529F" w14:paraId="5A17C1CB" w14:textId="795E7043">
            <w:pPr>
              <w:spacing w:before="240" w:beforeAutospacing="off" w:after="240" w:afterAutospacing="off"/>
            </w:pPr>
            <w:r w:rsidRPr="707FBB3A" w:rsidR="229D4E38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US"/>
              </w:rPr>
              <w:t>Learning Resources &amp; Support</w:t>
            </w:r>
          </w:p>
          <w:p w:rsidR="2426529F" w:rsidP="707FBB3A" w:rsidRDefault="2426529F" w14:paraId="20D1E012" w14:textId="4F4EF306">
            <w:pPr>
              <w:pStyle w:val="ListParagraph"/>
              <w:numPr>
                <w:ilvl w:val="0"/>
                <w:numId w:val="8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707FBB3A" w:rsidR="229D4E3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Moodle and available materials are helpful but can sometimes be hard to navigate.</w:t>
            </w:r>
          </w:p>
          <w:p w:rsidR="2426529F" w:rsidP="707FBB3A" w:rsidRDefault="2426529F" w14:paraId="36C7BA17" w14:textId="387C408C">
            <w:pPr>
              <w:pStyle w:val="ListParagraph"/>
              <w:numPr>
                <w:ilvl w:val="0"/>
                <w:numId w:val="8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707FBB3A" w:rsidR="229D4E3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Students would prefer more communication from staff.</w:t>
            </w:r>
          </w:p>
          <w:p w:rsidR="2426529F" w:rsidP="707FBB3A" w:rsidRDefault="2426529F" w14:paraId="111AB16D" w14:textId="66154CCB">
            <w:pPr>
              <w:pStyle w:val="ListParagraph"/>
              <w:numPr>
                <w:ilvl w:val="0"/>
                <w:numId w:val="8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707FBB3A" w:rsidR="229D4E3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Poor weather impacts attendance students request flexible learning options.</w:t>
            </w:r>
          </w:p>
          <w:p w:rsidR="2426529F" w:rsidP="707FBB3A" w:rsidRDefault="2426529F" w14:paraId="590E6CDB" w14:textId="73723117">
            <w:pPr>
              <w:pStyle w:val="ListParagraph"/>
              <w:numPr>
                <w:ilvl w:val="0"/>
                <w:numId w:val="8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707FBB3A" w:rsidR="229D4E3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Need more context linking lectures to assignments.</w:t>
            </w:r>
          </w:p>
          <w:p w:rsidR="2426529F" w:rsidP="707FBB3A" w:rsidRDefault="2426529F" w14:paraId="4AB66EB2" w14:textId="08FBE841">
            <w:pPr>
              <w:pStyle w:val="ListParagraph"/>
              <w:numPr>
                <w:ilvl w:val="0"/>
                <w:numId w:val="8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707FBB3A" w:rsidR="229D4E3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Desire for industrial visits, internships, and practical exposure.</w:t>
            </w:r>
          </w:p>
          <w:p w:rsidR="2426529F" w:rsidP="2426529F" w:rsidRDefault="2426529F" w14:paraId="6C482A17" w14:textId="7A97A2F3">
            <w:pPr>
              <w:pStyle w:val="Normal"/>
            </w:pPr>
          </w:p>
        </w:tc>
      </w:tr>
      <w:tr w:rsidR="2426529F" w:rsidTr="707FBB3A" w14:paraId="0833B83B">
        <w:trPr>
          <w:trHeight w:val="300"/>
        </w:trPr>
        <w:tc>
          <w:tcPr>
            <w:tcW w:w="3555" w:type="dxa"/>
            <w:shd w:val="clear" w:color="auto" w:fill="FFFFFF" w:themeFill="background1"/>
            <w:tcMar/>
          </w:tcPr>
          <w:p w:rsidR="4F9050A3" w:rsidP="2426529F" w:rsidRDefault="4F9050A3" w14:paraId="67533773" w14:textId="6EDF140A">
            <w:pPr>
              <w:pStyle w:val="Normal"/>
            </w:pPr>
            <w:r w:rsidR="4F9050A3">
              <w:rPr/>
              <w:t>Action</w:t>
            </w:r>
          </w:p>
        </w:tc>
        <w:tc>
          <w:tcPr>
            <w:tcW w:w="7350" w:type="dxa"/>
            <w:gridSpan w:val="3"/>
            <w:shd w:val="clear" w:color="auto" w:fill="FFFFFF" w:themeFill="background1"/>
            <w:tcMar/>
          </w:tcPr>
          <w:p w:rsidR="2426529F" w:rsidP="2426529F" w:rsidRDefault="2426529F" w14:paraId="1F3061F4" w14:textId="6FC13C81">
            <w:pPr>
              <w:pStyle w:val="Normal"/>
            </w:pPr>
            <w:r w:rsidR="5B6116CD">
              <w:rPr/>
              <w:t>To note</w:t>
            </w:r>
          </w:p>
        </w:tc>
      </w:tr>
      <w:tr w:rsidR="2426529F" w:rsidTr="707FBB3A" w14:paraId="7654A6AA">
        <w:trPr>
          <w:trHeight w:val="300"/>
        </w:trPr>
        <w:tc>
          <w:tcPr>
            <w:tcW w:w="10905" w:type="dxa"/>
            <w:gridSpan w:val="4"/>
            <w:shd w:val="clear" w:color="auto" w:fill="DAE9F7" w:themeFill="text2" w:themeFillTint="1A"/>
            <w:tcMar/>
          </w:tcPr>
          <w:p w:rsidR="0426CFA0" w:rsidP="2426529F" w:rsidRDefault="0426CFA0" w14:paraId="38792A75" w14:textId="557F62E9">
            <w:pPr>
              <w:pStyle w:val="Normal"/>
            </w:pPr>
            <w:r w:rsidR="0426CFA0">
              <w:rPr/>
              <w:t>CSSHS Llandaff School Rep</w:t>
            </w:r>
          </w:p>
        </w:tc>
      </w:tr>
      <w:tr w:rsidR="2426529F" w:rsidTr="707FBB3A" w14:paraId="7D4C7432">
        <w:trPr>
          <w:trHeight w:val="300"/>
        </w:trPr>
        <w:tc>
          <w:tcPr>
            <w:tcW w:w="10905" w:type="dxa"/>
            <w:gridSpan w:val="4"/>
            <w:shd w:val="clear" w:color="auto" w:fill="FFFFFF" w:themeFill="background1"/>
            <w:tcMar/>
          </w:tcPr>
          <w:p w:rsidR="2426529F" w:rsidP="707FBB3A" w:rsidRDefault="2426529F" w14:paraId="76BF299B" w14:textId="37FD8C1E">
            <w:pPr>
              <w:spacing w:before="240" w:beforeAutospacing="off" w:after="24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707FBB3A" w:rsidR="4CD87F99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Weekly meetings with Toby </w:t>
            </w:r>
            <w:r w:rsidRPr="707FBB3A" w:rsidR="2F80762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Nichols,</w:t>
            </w:r>
            <w:r w:rsidRPr="707FBB3A" w:rsidR="04E3288D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Principal Lecturer for CSSHS.</w:t>
            </w:r>
          </w:p>
          <w:p w:rsidR="2426529F" w:rsidP="45C5B554" w:rsidRDefault="2426529F" w14:paraId="330DA71E" w14:textId="3B0BB0C8">
            <w:pPr>
              <w:spacing w:before="240" w:beforeAutospacing="off" w:after="240" w:afterAutospacing="off"/>
            </w:pPr>
            <w:r w:rsidRPr="707FBB3A" w:rsidR="6329A17E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Chaired by</w:t>
            </w:r>
            <w:r w:rsidRPr="707FBB3A" w:rsidR="4CD87F99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a student staff liaison committee.</w:t>
            </w:r>
          </w:p>
          <w:p w:rsidR="2426529F" w:rsidP="45C5B554" w:rsidRDefault="2426529F" w14:paraId="74500692" w14:textId="3DF61DC7">
            <w:pPr>
              <w:spacing w:before="240" w:beforeAutospacing="off" w:after="240" w:afterAutospacing="off"/>
            </w:pPr>
            <w:r w:rsidRPr="707FBB3A" w:rsidR="4CD87F99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Planned</w:t>
            </w:r>
            <w:r w:rsidRPr="707FBB3A" w:rsidR="4CD87F99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to </w:t>
            </w:r>
            <w:r w:rsidRPr="707FBB3A" w:rsidR="165AA0D1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meet</w:t>
            </w:r>
            <w:r w:rsidRPr="707FBB3A" w:rsidR="4CD87F99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with Toby </w:t>
            </w:r>
            <w:r w:rsidRPr="707FBB3A" w:rsidR="1E59434D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and the catering team </w:t>
            </w:r>
            <w:r w:rsidRPr="707FBB3A" w:rsidR="4CD87F99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to discuss food concerns.</w:t>
            </w:r>
          </w:p>
          <w:p w:rsidR="2426529F" w:rsidP="45C5B554" w:rsidRDefault="2426529F" w14:paraId="32E8E065" w14:textId="1528F547">
            <w:pPr>
              <w:spacing w:before="240" w:beforeAutospacing="off" w:after="240" w:afterAutospacing="off"/>
            </w:pPr>
            <w:r w:rsidRPr="707FBB3A" w:rsidR="4CD87F99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Attended L+T meeting and discussed lecture content release, learned the policy is 48hrs </w:t>
            </w:r>
            <w:r w:rsidRPr="707FBB3A" w:rsidR="5F50CC83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beforehand</w:t>
            </w:r>
            <w:r w:rsidRPr="707FBB3A" w:rsidR="4CD87F99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for content to be released, I believe this should be extended to 1 week as it stifles independent learning. </w:t>
            </w:r>
          </w:p>
          <w:p w:rsidR="2426529F" w:rsidP="45C5B554" w:rsidRDefault="2426529F" w14:paraId="21AE34A8" w14:textId="650AF63F">
            <w:pPr>
              <w:spacing w:before="240" w:beforeAutospacing="off" w:after="240" w:afterAutospacing="off"/>
            </w:pPr>
            <w:r w:rsidRPr="45C5B554" w:rsidR="4CD87F99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Accessibility is a focus of mine so;</w:t>
            </w:r>
          </w:p>
          <w:p w:rsidR="2426529F" w:rsidP="45C5B554" w:rsidRDefault="2426529F" w14:paraId="5CB42D42" w14:textId="20C7ADC1">
            <w:pPr>
              <w:spacing w:before="240" w:beforeAutospacing="off" w:after="240" w:afterAutospacing="off"/>
            </w:pPr>
            <w:r w:rsidRPr="707FBB3A" w:rsidR="4CD87F99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Met with Sarah </w:t>
            </w:r>
            <w:r w:rsidRPr="707FBB3A" w:rsidR="6F07DC75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H</w:t>
            </w:r>
            <w:r w:rsidRPr="707FBB3A" w:rsidR="4CD87F99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ooper</w:t>
            </w:r>
            <w:r w:rsidRPr="707FBB3A" w:rsidR="6C64FE49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(</w:t>
            </w:r>
            <w:r w:rsidRPr="707FBB3A" w:rsidR="6C64FE49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Reader in Microbiology and Infection)</w:t>
            </w:r>
            <w:r w:rsidRPr="707FBB3A" w:rsidR="4CD87F99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to discuss neurodivergent needs in the lab environment. </w:t>
            </w:r>
          </w:p>
          <w:p w:rsidR="2426529F" w:rsidP="45C5B554" w:rsidRDefault="2426529F" w14:paraId="48E786DB" w14:textId="1DDA0BC7">
            <w:pPr>
              <w:spacing w:before="240" w:beforeAutospacing="off" w:after="240" w:afterAutospacing="off"/>
            </w:pPr>
            <w:r w:rsidRPr="707FBB3A" w:rsidR="4CD87F99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In talks with Toby to improve </w:t>
            </w:r>
            <w:r w:rsidRPr="707FBB3A" w:rsidR="64B31F9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students'</w:t>
            </w:r>
            <w:r w:rsidRPr="707FBB3A" w:rsidR="4CD87F99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ability to hear in lectures.</w:t>
            </w:r>
          </w:p>
          <w:p w:rsidR="2426529F" w:rsidP="45C5B554" w:rsidRDefault="2426529F" w14:paraId="3D90B230" w14:textId="283A3259">
            <w:pPr>
              <w:spacing w:before="240" w:beforeAutospacing="off" w:after="240" w:afterAutospacing="off"/>
            </w:pPr>
            <w:r w:rsidRPr="707FBB3A" w:rsidR="4CD87F99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In talks with Steven Williams</w:t>
            </w:r>
            <w:r w:rsidRPr="707FBB3A" w:rsidR="46AF292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(Transport Officer)</w:t>
            </w:r>
            <w:r w:rsidRPr="707FBB3A" w:rsidR="4CD87F99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about transport, wants to make a focus group to discuss this further. </w:t>
            </w:r>
          </w:p>
          <w:p w:rsidR="2426529F" w:rsidP="45C5B554" w:rsidRDefault="2426529F" w14:paraId="31FBF0A9" w14:textId="6CB87CF5">
            <w:pPr>
              <w:spacing w:before="240" w:beforeAutospacing="off" w:after="240" w:afterAutospacing="off"/>
            </w:pPr>
            <w:r w:rsidRPr="707FBB3A" w:rsidR="4CD87F99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Sorry I </w:t>
            </w:r>
            <w:r w:rsidRPr="707FBB3A" w:rsidR="59EA9EAA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can't</w:t>
            </w:r>
            <w:r w:rsidRPr="707FBB3A" w:rsidR="4CD87F99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attend but I wish everyone a happy Christmas, see you all next term</w:t>
            </w:r>
          </w:p>
        </w:tc>
      </w:tr>
      <w:tr w:rsidR="2426529F" w:rsidTr="707FBB3A" w14:paraId="7DF06AE6">
        <w:trPr>
          <w:trHeight w:val="300"/>
        </w:trPr>
        <w:tc>
          <w:tcPr>
            <w:tcW w:w="3555" w:type="dxa"/>
            <w:shd w:val="clear" w:color="auto" w:fill="FFFFFF" w:themeFill="background1"/>
            <w:tcMar/>
          </w:tcPr>
          <w:p w:rsidR="30C54B4A" w:rsidP="2426529F" w:rsidRDefault="30C54B4A" w14:paraId="5B0BBB87" w14:textId="52D0385E">
            <w:pPr>
              <w:pStyle w:val="Normal"/>
            </w:pPr>
            <w:r w:rsidR="30C54B4A">
              <w:rPr/>
              <w:t>Action</w:t>
            </w:r>
          </w:p>
        </w:tc>
        <w:tc>
          <w:tcPr>
            <w:tcW w:w="7350" w:type="dxa"/>
            <w:gridSpan w:val="3"/>
            <w:shd w:val="clear" w:color="auto" w:fill="FFFFFF" w:themeFill="background1"/>
            <w:tcMar/>
          </w:tcPr>
          <w:p w:rsidR="2426529F" w:rsidP="2426529F" w:rsidRDefault="2426529F" w14:paraId="1935CE70" w14:textId="39447942">
            <w:pPr>
              <w:pStyle w:val="Normal"/>
            </w:pPr>
            <w:r w:rsidR="1F8EF023">
              <w:rPr/>
              <w:t>To note</w:t>
            </w:r>
          </w:p>
        </w:tc>
      </w:tr>
      <w:tr w:rsidR="2426529F" w:rsidTr="707FBB3A" w14:paraId="46CD5D39">
        <w:trPr>
          <w:trHeight w:val="300"/>
        </w:trPr>
        <w:tc>
          <w:tcPr>
            <w:tcW w:w="10905" w:type="dxa"/>
            <w:gridSpan w:val="4"/>
            <w:shd w:val="clear" w:color="auto" w:fill="DAE9F7" w:themeFill="text2" w:themeFillTint="1A"/>
            <w:tcMar/>
          </w:tcPr>
          <w:p w:rsidR="0426CFA0" w:rsidP="2426529F" w:rsidRDefault="0426CFA0" w14:paraId="7C3C3C64" w14:textId="69A5DA80">
            <w:pPr>
              <w:pStyle w:val="Normal"/>
            </w:pPr>
            <w:r w:rsidR="0426CFA0">
              <w:rPr/>
              <w:t>CSSHS Cyncoed School Rep</w:t>
            </w:r>
          </w:p>
        </w:tc>
      </w:tr>
      <w:tr w:rsidR="2426529F" w:rsidTr="707FBB3A" w14:paraId="14035A91">
        <w:trPr>
          <w:trHeight w:val="300"/>
        </w:trPr>
        <w:tc>
          <w:tcPr>
            <w:tcW w:w="10905" w:type="dxa"/>
            <w:gridSpan w:val="4"/>
            <w:shd w:val="clear" w:color="auto" w:fill="FFFFFF" w:themeFill="background1"/>
            <w:tcMar/>
          </w:tcPr>
          <w:p w:rsidR="2426529F" w:rsidP="2426529F" w:rsidRDefault="2426529F" w14:paraId="1F27D9F0" w14:textId="24437B3C">
            <w:pPr>
              <w:pStyle w:val="Normal"/>
            </w:pPr>
            <w:r w:rsidRPr="0AD46CBA" w:rsidR="61BA76E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I have</w:t>
            </w:r>
            <w:r w:rsidRPr="0AD46CBA" w:rsidR="61BA76E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been meeting with Toby every Friday, and these sessions have allowed us to discuss a wide range of important points. The feedback </w:t>
            </w:r>
            <w:r w:rsidRPr="0AD46CBA" w:rsidR="61BA76E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we’ve</w:t>
            </w:r>
            <w:r w:rsidRPr="0AD46CBA" w:rsidR="61BA76E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been receiving from students has been </w:t>
            </w:r>
            <w:r w:rsidRPr="0AD46CBA" w:rsidR="61BA76E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very positive</w:t>
            </w:r>
            <w:r w:rsidRPr="0AD46CBA" w:rsidR="61BA76E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. Many have shared that they are happy with their academic experience, feel supported in their studies, and appreciate the welcoming environment on campus. Overall, the feedback has been excellent, and </w:t>
            </w:r>
            <w:r w:rsidRPr="0AD46CBA" w:rsidR="61BA76E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it’s</w:t>
            </w:r>
            <w:r w:rsidRPr="0AD46CBA" w:rsidR="61BA76E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great to see that students are enjoying both their learning and the campus atmosphere.</w:t>
            </w:r>
          </w:p>
          <w:p w:rsidR="2426529F" w:rsidP="0AD46CBA" w:rsidRDefault="2426529F" w14:paraId="6662CBAE" w14:textId="26CE6D38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</w:p>
        </w:tc>
      </w:tr>
      <w:tr w:rsidR="2426529F" w:rsidTr="707FBB3A" w14:paraId="75BEA95D">
        <w:trPr>
          <w:trHeight w:val="300"/>
        </w:trPr>
        <w:tc>
          <w:tcPr>
            <w:tcW w:w="3555" w:type="dxa"/>
            <w:shd w:val="clear" w:color="auto" w:fill="FFFFFF" w:themeFill="background1"/>
            <w:tcMar/>
          </w:tcPr>
          <w:p w:rsidR="2858C9A4" w:rsidP="2426529F" w:rsidRDefault="2858C9A4" w14:paraId="0B97EE99" w14:textId="41E39ACF">
            <w:pPr>
              <w:pStyle w:val="Normal"/>
            </w:pPr>
            <w:r w:rsidR="2858C9A4">
              <w:rPr/>
              <w:t>Action</w:t>
            </w:r>
          </w:p>
        </w:tc>
        <w:tc>
          <w:tcPr>
            <w:tcW w:w="7350" w:type="dxa"/>
            <w:gridSpan w:val="3"/>
            <w:shd w:val="clear" w:color="auto" w:fill="FFFFFF" w:themeFill="background1"/>
            <w:tcMar/>
          </w:tcPr>
          <w:p w:rsidR="2426529F" w:rsidP="2426529F" w:rsidRDefault="2426529F" w14:paraId="42EE6678" w14:textId="580070A3">
            <w:pPr>
              <w:pStyle w:val="Normal"/>
            </w:pPr>
            <w:r w:rsidR="2B2C4176">
              <w:rPr/>
              <w:t>To note</w:t>
            </w:r>
          </w:p>
        </w:tc>
      </w:tr>
      <w:tr w:rsidR="2426529F" w:rsidTr="707FBB3A" w14:paraId="29418D62">
        <w:trPr>
          <w:trHeight w:val="300"/>
        </w:trPr>
        <w:tc>
          <w:tcPr>
            <w:tcW w:w="10905" w:type="dxa"/>
            <w:gridSpan w:val="4"/>
            <w:shd w:val="clear" w:color="auto" w:fill="DAE9F7" w:themeFill="text2" w:themeFillTint="1A"/>
            <w:tcMar/>
          </w:tcPr>
          <w:p w:rsidR="0426CFA0" w:rsidP="2426529F" w:rsidRDefault="0426CFA0" w14:paraId="62C0918B" w14:textId="1CB02D23">
            <w:pPr>
              <w:pStyle w:val="Normal"/>
            </w:pPr>
            <w:r w:rsidR="0426CFA0">
              <w:rPr/>
              <w:t>CST School Rep</w:t>
            </w:r>
          </w:p>
        </w:tc>
      </w:tr>
      <w:tr w:rsidR="2426529F" w:rsidTr="707FBB3A" w14:paraId="366CC46F">
        <w:trPr>
          <w:trHeight w:val="300"/>
        </w:trPr>
        <w:tc>
          <w:tcPr>
            <w:tcW w:w="10905" w:type="dxa"/>
            <w:gridSpan w:val="4"/>
            <w:shd w:val="clear" w:color="auto" w:fill="FFFFFF" w:themeFill="background1"/>
            <w:tcMar/>
          </w:tcPr>
          <w:p w:rsidR="2426529F" w:rsidP="2426529F" w:rsidRDefault="2426529F" w14:paraId="58C5F885" w14:textId="4D59611A">
            <w:pPr>
              <w:pStyle w:val="Normal"/>
            </w:pPr>
            <w:r w:rsidR="5E24B8D0">
              <w:rPr/>
              <w:t>Catching</w:t>
            </w:r>
            <w:r w:rsidR="5E24B8D0">
              <w:rPr/>
              <w:t xml:space="preserve"> up with Gemma (ADSE) weekly. Drop in with </w:t>
            </w:r>
            <w:r w:rsidR="5E24B8D0">
              <w:rPr/>
              <w:t>academics</w:t>
            </w:r>
            <w:r w:rsidR="5E24B8D0">
              <w:rPr/>
              <w:t xml:space="preserve"> to be held for students. </w:t>
            </w:r>
          </w:p>
          <w:p w:rsidR="2426529F" w:rsidP="2426529F" w:rsidRDefault="2426529F" w14:paraId="54BA4B2B" w14:textId="1442E905">
            <w:pPr>
              <w:pStyle w:val="Normal"/>
            </w:pPr>
          </w:p>
          <w:p w:rsidR="2426529F" w:rsidP="2426529F" w:rsidRDefault="2426529F" w14:paraId="552EEB89" w14:textId="385164F0">
            <w:pPr>
              <w:pStyle w:val="Normal"/>
            </w:pPr>
            <w:r w:rsidR="5E24B8D0">
              <w:rPr/>
              <w:t>Medr</w:t>
            </w:r>
            <w:r w:rsidR="5E24B8D0">
              <w:rPr/>
              <w:t xml:space="preserve"> to visit in the coming year </w:t>
            </w:r>
          </w:p>
          <w:p w:rsidR="2426529F" w:rsidP="2426529F" w:rsidRDefault="2426529F" w14:paraId="2385C3E3" w14:textId="2520B049">
            <w:pPr>
              <w:pStyle w:val="Normal"/>
            </w:pPr>
          </w:p>
          <w:p w:rsidR="2426529F" w:rsidP="2426529F" w:rsidRDefault="2426529F" w14:paraId="4743A70C" w14:textId="1CE9D0A2">
            <w:pPr>
              <w:pStyle w:val="Normal"/>
            </w:pPr>
            <w:r w:rsidR="5E24B8D0">
              <w:rPr/>
              <w:t>Mid</w:t>
            </w:r>
            <w:r w:rsidR="1D4C1823">
              <w:rPr/>
              <w:t xml:space="preserve"> </w:t>
            </w:r>
            <w:r w:rsidR="5E24B8D0">
              <w:rPr/>
              <w:t>module</w:t>
            </w:r>
            <w:r w:rsidR="5E24B8D0">
              <w:rPr/>
              <w:t xml:space="preserve"> feedback to lead to school improvements </w:t>
            </w:r>
          </w:p>
          <w:p w:rsidR="2426529F" w:rsidP="2426529F" w:rsidRDefault="2426529F" w14:paraId="629FA684" w14:textId="4DB7A877">
            <w:pPr>
              <w:pStyle w:val="Normal"/>
            </w:pPr>
          </w:p>
          <w:p w:rsidR="2426529F" w:rsidP="2426529F" w:rsidRDefault="2426529F" w14:paraId="6B54A88D" w14:textId="6E3057B1">
            <w:pPr>
              <w:pStyle w:val="Normal"/>
            </w:pPr>
            <w:r w:rsidR="5E24B8D0">
              <w:rPr/>
              <w:t xml:space="preserve">Concerns about assessments and teaching quality- </w:t>
            </w:r>
            <w:r w:rsidR="5E24B8D0">
              <w:rPr/>
              <w:t>moodle</w:t>
            </w:r>
            <w:r w:rsidR="5E24B8D0">
              <w:rPr/>
              <w:t xml:space="preserve"> and course content reviews to take place. </w:t>
            </w:r>
          </w:p>
          <w:p w:rsidR="2426529F" w:rsidP="2426529F" w:rsidRDefault="2426529F" w14:paraId="35B2220A" w14:textId="550C1308">
            <w:pPr>
              <w:pStyle w:val="Normal"/>
            </w:pPr>
          </w:p>
          <w:p w:rsidR="2426529F" w:rsidP="2426529F" w:rsidRDefault="2426529F" w14:paraId="7C7BB84C" w14:textId="5D18A28D">
            <w:pPr>
              <w:pStyle w:val="Normal"/>
            </w:pPr>
            <w:r w:rsidR="5E24B8D0">
              <w:rPr/>
              <w:t xml:space="preserve">Co-chair </w:t>
            </w:r>
            <w:r w:rsidR="5E24B8D0">
              <w:rPr/>
              <w:t>s</w:t>
            </w:r>
            <w:r w:rsidR="2563DA8D">
              <w:rPr/>
              <w:t xml:space="preserve">tudent </w:t>
            </w:r>
            <w:r w:rsidR="2B53B3C7">
              <w:rPr/>
              <w:t>S</w:t>
            </w:r>
            <w:r w:rsidR="2563DA8D">
              <w:rPr/>
              <w:t>taff</w:t>
            </w:r>
            <w:r w:rsidR="2563DA8D">
              <w:rPr/>
              <w:t xml:space="preserve"> </w:t>
            </w:r>
            <w:r w:rsidR="098801B0">
              <w:rPr/>
              <w:t>Liaison</w:t>
            </w:r>
            <w:r w:rsidR="2563DA8D">
              <w:rPr/>
              <w:t xml:space="preserve"> </w:t>
            </w:r>
            <w:r w:rsidR="0FDC9DE4">
              <w:rPr/>
              <w:t>C</w:t>
            </w:r>
            <w:r w:rsidR="2563DA8D">
              <w:rPr/>
              <w:t>ommittee</w:t>
            </w:r>
            <w:r w:rsidR="5E24B8D0">
              <w:rPr/>
              <w:t xml:space="preserve"> and </w:t>
            </w:r>
            <w:r w:rsidR="5E24B8D0">
              <w:rPr/>
              <w:t>L</w:t>
            </w:r>
            <w:r w:rsidR="46BAC17F">
              <w:rPr/>
              <w:t>earning</w:t>
            </w:r>
            <w:r w:rsidR="46BAC17F">
              <w:rPr/>
              <w:t xml:space="preserve"> </w:t>
            </w:r>
            <w:r w:rsidR="5E24B8D0">
              <w:rPr/>
              <w:t>a</w:t>
            </w:r>
            <w:r w:rsidR="18FB2300">
              <w:rPr/>
              <w:t xml:space="preserve">nd </w:t>
            </w:r>
            <w:r w:rsidR="5E24B8D0">
              <w:rPr/>
              <w:t>T</w:t>
            </w:r>
            <w:r w:rsidR="5A43CB9B">
              <w:rPr/>
              <w:t xml:space="preserve">eaching </w:t>
            </w:r>
            <w:r w:rsidR="5E24B8D0">
              <w:rPr/>
              <w:t>C</w:t>
            </w:r>
            <w:r w:rsidR="4A8F0CF7">
              <w:rPr/>
              <w:t>ommittee</w:t>
            </w:r>
            <w:r w:rsidR="5E24B8D0">
              <w:rPr/>
              <w:t xml:space="preserve">. </w:t>
            </w:r>
          </w:p>
          <w:p w:rsidR="2426529F" w:rsidP="2426529F" w:rsidRDefault="2426529F" w14:paraId="05A53E70" w14:textId="1C768522">
            <w:pPr>
              <w:pStyle w:val="Normal"/>
            </w:pPr>
          </w:p>
          <w:p w:rsidR="2426529F" w:rsidP="2426529F" w:rsidRDefault="2426529F" w14:paraId="333CA0EA" w14:textId="1B776E86">
            <w:pPr>
              <w:pStyle w:val="Normal"/>
            </w:pPr>
            <w:r w:rsidR="5E24B8D0">
              <w:rPr/>
              <w:t xml:space="preserve">Met with course reps to ensure issues raised have been resolved </w:t>
            </w:r>
          </w:p>
          <w:p w:rsidR="2426529F" w:rsidP="2426529F" w:rsidRDefault="2426529F" w14:paraId="118269F9" w14:textId="64F87F08">
            <w:pPr>
              <w:pStyle w:val="Normal"/>
            </w:pPr>
          </w:p>
          <w:p w:rsidR="2426529F" w:rsidP="2426529F" w:rsidRDefault="2426529F" w14:paraId="6D6C2CDB" w14:textId="3A2710D2">
            <w:pPr>
              <w:pStyle w:val="Normal"/>
            </w:pPr>
            <w:r w:rsidR="5E24B8D0">
              <w:rPr/>
              <w:t xml:space="preserve">Gemma held student focus groups to ensure the data found has pushed through positive change. </w:t>
            </w:r>
          </w:p>
        </w:tc>
      </w:tr>
      <w:tr w:rsidR="2426529F" w:rsidTr="707FBB3A" w14:paraId="5FEB27EC">
        <w:trPr>
          <w:trHeight w:val="300"/>
        </w:trPr>
        <w:tc>
          <w:tcPr>
            <w:tcW w:w="3555" w:type="dxa"/>
            <w:shd w:val="clear" w:color="auto" w:fill="FFFFFF" w:themeFill="background1"/>
            <w:tcMar/>
          </w:tcPr>
          <w:p w:rsidR="44D75827" w:rsidP="2426529F" w:rsidRDefault="44D75827" w14:paraId="32E29123" w14:textId="1E313C60">
            <w:pPr>
              <w:pStyle w:val="Normal"/>
            </w:pPr>
            <w:r w:rsidR="44D75827">
              <w:rPr/>
              <w:t>Action</w:t>
            </w:r>
          </w:p>
        </w:tc>
        <w:tc>
          <w:tcPr>
            <w:tcW w:w="7350" w:type="dxa"/>
            <w:gridSpan w:val="3"/>
            <w:shd w:val="clear" w:color="auto" w:fill="FFFFFF" w:themeFill="background1"/>
            <w:tcMar/>
          </w:tcPr>
          <w:p w:rsidR="2426529F" w:rsidP="2426529F" w:rsidRDefault="2426529F" w14:paraId="556C5C8E" w14:textId="43603DBA">
            <w:pPr>
              <w:pStyle w:val="Normal"/>
            </w:pPr>
            <w:r w:rsidR="0F4C1D6C">
              <w:rPr/>
              <w:t>To note</w:t>
            </w:r>
          </w:p>
        </w:tc>
      </w:tr>
      <w:tr w:rsidR="4B06B1E1" w:rsidTr="707FBB3A" w14:paraId="2F88F9F9">
        <w:trPr>
          <w:trHeight w:val="300"/>
        </w:trPr>
        <w:tc>
          <w:tcPr>
            <w:tcW w:w="10905" w:type="dxa"/>
            <w:gridSpan w:val="4"/>
            <w:shd w:val="clear" w:color="auto" w:fill="DAE8F8"/>
            <w:tcMar/>
          </w:tcPr>
          <w:p w:rsidR="69CAC896" w:rsidP="4B06B1E1" w:rsidRDefault="69CAC896" w14:paraId="24EA7121" w14:textId="232FF088">
            <w:pPr>
              <w:pStyle w:val="Normal"/>
            </w:pPr>
            <w:r w:rsidR="69CAC896">
              <w:rPr/>
              <w:t>LGBTQIA+ Students Officer</w:t>
            </w:r>
          </w:p>
        </w:tc>
      </w:tr>
      <w:tr w:rsidR="4B06B1E1" w:rsidTr="707FBB3A" w14:paraId="258ADB7C">
        <w:trPr>
          <w:trHeight w:val="300"/>
        </w:trPr>
        <w:tc>
          <w:tcPr>
            <w:tcW w:w="10905" w:type="dxa"/>
            <w:gridSpan w:val="4"/>
            <w:shd w:val="clear" w:color="auto" w:fill="FFFFFF" w:themeFill="background1"/>
            <w:tcMar/>
          </w:tcPr>
          <w:p w:rsidR="4B06B1E1" w:rsidP="707FBB3A" w:rsidRDefault="4B06B1E1" w14:paraId="01E27F2B" w14:textId="261D74DE">
            <w:pPr>
              <w:spacing w:before="240" w:beforeAutospacing="off" w:after="240" w:afterAutospacing="off"/>
            </w:pPr>
            <w:r w:rsidRPr="707FBB3A" w:rsidR="103AF8D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Forum - What </w:t>
            </w:r>
            <w:r w:rsidRPr="707FBB3A" w:rsidR="7E7C285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I've</w:t>
            </w:r>
            <w:r w:rsidRPr="707FBB3A" w:rsidR="103AF8D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been up to -</w:t>
            </w:r>
          </w:p>
          <w:p w:rsidR="4B06B1E1" w:rsidP="707FBB3A" w:rsidRDefault="4B06B1E1" w14:paraId="3921C6F5" w14:textId="227364BF">
            <w:pPr>
              <w:spacing w:before="240" w:beforeAutospacing="off" w:after="24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707FBB3A" w:rsidR="103AF8D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Since our last meeting, I have put on a few socials for LGBTQIA+ students through </w:t>
            </w:r>
            <w:r w:rsidRPr="707FBB3A" w:rsidR="103AF8D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the LGBTQIA</w:t>
            </w:r>
            <w:r w:rsidRPr="707FBB3A" w:rsidR="103AF8D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+ society</w:t>
            </w:r>
            <w:r w:rsidRPr="707FBB3A" w:rsidR="62B8A071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. We</w:t>
            </w:r>
            <w:r w:rsidRPr="707FBB3A" w:rsidR="103AF8D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did a charity fundraiser for World AIDS Day where we raised £155 for </w:t>
            </w:r>
            <w:r w:rsidRPr="707FBB3A" w:rsidR="20F3EB11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the National</w:t>
            </w:r>
            <w:r w:rsidRPr="707FBB3A" w:rsidR="103AF8D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AIDS Trust. We also had our Christmas social yesterday, we went to Winter Wonderland, Markets, Wetherspoons for food and drinks and then to Mary's for Karaoke. I have now officially stepped down as the society </w:t>
            </w:r>
            <w:r w:rsidRPr="707FBB3A" w:rsidR="4D79B12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president but</w:t>
            </w:r>
            <w:r w:rsidRPr="707FBB3A" w:rsidR="103AF8D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will still work closely with the society as the LGBTQIA+ Student Officer. </w:t>
            </w:r>
          </w:p>
          <w:p w:rsidR="4B06B1E1" w:rsidP="707FBB3A" w:rsidRDefault="4B06B1E1" w14:paraId="139D9072" w14:textId="384BF5B4">
            <w:pPr>
              <w:spacing w:before="240" w:beforeAutospacing="off" w:after="240" w:afterAutospacing="off"/>
            </w:pPr>
            <w:r w:rsidRPr="707FBB3A" w:rsidR="103AF8D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As warden at Plas Gwyn, </w:t>
            </w:r>
            <w:r w:rsidRPr="707FBB3A" w:rsidR="5E90A3EB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I've</w:t>
            </w:r>
            <w:r w:rsidRPr="707FBB3A" w:rsidR="103AF8D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also been </w:t>
            </w:r>
            <w:r w:rsidRPr="707FBB3A" w:rsidR="103AF8D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helping out</w:t>
            </w:r>
            <w:r w:rsidRPr="707FBB3A" w:rsidR="103AF8D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in the halls office with certain tasks, mostly post and they use a form with the students Block, Flat and Room and then their names. I noted that some people's names were not their preferred name but their legal name</w:t>
            </w:r>
            <w:r w:rsidRPr="707FBB3A" w:rsidR="103AF8D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, after</w:t>
            </w:r>
            <w:r w:rsidRPr="707FBB3A" w:rsidR="103AF8D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discussion with the halls manager, they have created an updated list that now includes a student's chosen name.</w:t>
            </w:r>
          </w:p>
          <w:p w:rsidR="4B06B1E1" w:rsidP="707FBB3A" w:rsidRDefault="4B06B1E1" w14:paraId="7A492A01" w14:textId="1E5D04CD">
            <w:pPr>
              <w:spacing w:before="240" w:beforeAutospacing="off" w:after="240" w:afterAutospacing="off"/>
            </w:pPr>
            <w:r w:rsidRPr="707FBB3A" w:rsidR="103AF8D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There also is a peaceful protest coming up on Monday 15th from 12pm to 2pm at the Millennium Centre to protest the ban of trans girls </w:t>
            </w:r>
            <w:r w:rsidRPr="707FBB3A" w:rsidR="103AF8D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participating</w:t>
            </w:r>
            <w:r w:rsidRPr="707FBB3A" w:rsidR="103AF8D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in Girl Guiding. </w:t>
            </w:r>
          </w:p>
          <w:p w:rsidR="4B06B1E1" w:rsidP="707FBB3A" w:rsidRDefault="4B06B1E1" w14:paraId="0F48EBF1" w14:textId="39F9E827">
            <w:pPr>
              <w:spacing w:before="240" w:beforeAutospacing="off" w:after="240" w:afterAutospacing="off"/>
            </w:pPr>
            <w:r w:rsidRPr="707FBB3A" w:rsidR="103AF8D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Aside from this, </w:t>
            </w:r>
            <w:r w:rsidRPr="707FBB3A" w:rsidR="103AF8D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no</w:t>
            </w:r>
            <w:r w:rsidRPr="707FBB3A" w:rsidR="103AF8D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other news to report. Apologies for my absence and I have everyone </w:t>
            </w:r>
            <w:r w:rsidRPr="707FBB3A" w:rsidR="103AF8D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has</w:t>
            </w:r>
            <w:r w:rsidRPr="707FBB3A" w:rsidR="103AF8D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a very Merry Christmas and I look forward to seeing everyone in the new year!</w:t>
            </w:r>
          </w:p>
        </w:tc>
      </w:tr>
      <w:tr w:rsidR="4B06B1E1" w:rsidTr="707FBB3A" w14:paraId="1F6402F0">
        <w:trPr>
          <w:trHeight w:val="300"/>
        </w:trPr>
        <w:tc>
          <w:tcPr>
            <w:tcW w:w="3555" w:type="dxa"/>
            <w:shd w:val="clear" w:color="auto" w:fill="FFFFFF" w:themeFill="background1"/>
            <w:tcMar/>
          </w:tcPr>
          <w:p w:rsidR="69CAC896" w:rsidP="4B06B1E1" w:rsidRDefault="69CAC896" w14:paraId="473BA1CC" w14:textId="781B1C40">
            <w:pPr>
              <w:pStyle w:val="Normal"/>
            </w:pPr>
            <w:r w:rsidR="69CAC896">
              <w:rPr/>
              <w:t>Action</w:t>
            </w:r>
          </w:p>
        </w:tc>
        <w:tc>
          <w:tcPr>
            <w:tcW w:w="7350" w:type="dxa"/>
            <w:gridSpan w:val="3"/>
            <w:shd w:val="clear" w:color="auto" w:fill="FFFFFF" w:themeFill="background1"/>
            <w:tcMar/>
          </w:tcPr>
          <w:p w:rsidR="4B06B1E1" w:rsidP="4B06B1E1" w:rsidRDefault="4B06B1E1" w14:paraId="1ED7A231" w14:textId="2E971E35">
            <w:pPr>
              <w:pStyle w:val="Normal"/>
            </w:pPr>
            <w:r w:rsidR="0F957655">
              <w:rPr/>
              <w:t>To note</w:t>
            </w:r>
          </w:p>
        </w:tc>
      </w:tr>
      <w:tr w:rsidR="4B06B1E1" w:rsidTr="707FBB3A" w14:paraId="16F1DB9B">
        <w:trPr>
          <w:trHeight w:val="300"/>
        </w:trPr>
        <w:tc>
          <w:tcPr>
            <w:tcW w:w="10905" w:type="dxa"/>
            <w:gridSpan w:val="4"/>
            <w:shd w:val="clear" w:color="auto" w:fill="DAE8F8"/>
            <w:tcMar/>
          </w:tcPr>
          <w:p w:rsidR="69CAC896" w:rsidP="4B06B1E1" w:rsidRDefault="69CAC896" w14:paraId="2D6786B0" w14:textId="0C23D846">
            <w:pPr>
              <w:pStyle w:val="Normal"/>
            </w:pPr>
            <w:r w:rsidR="69CAC896">
              <w:rPr/>
              <w:t>Welsh Students’ Officer</w:t>
            </w:r>
          </w:p>
        </w:tc>
      </w:tr>
      <w:tr w:rsidR="4B06B1E1" w:rsidTr="707FBB3A" w14:paraId="474820E8">
        <w:trPr>
          <w:trHeight w:val="300"/>
        </w:trPr>
        <w:tc>
          <w:tcPr>
            <w:tcW w:w="10905" w:type="dxa"/>
            <w:gridSpan w:val="4"/>
            <w:shd w:val="clear" w:color="auto" w:fill="FFFFFF" w:themeFill="background1"/>
            <w:tcMar/>
          </w:tcPr>
          <w:p w:rsidR="4B06B1E1" w:rsidP="4B06B1E1" w:rsidRDefault="4B06B1E1" w14:paraId="717D807B" w14:textId="41C5A185">
            <w:pPr>
              <w:pStyle w:val="Normal"/>
            </w:pPr>
            <w:r w:rsidR="44D1ACEF">
              <w:rPr/>
              <w:t xml:space="preserve">National </w:t>
            </w:r>
            <w:r w:rsidR="44D1ACEF">
              <w:rPr/>
              <w:t>Shawmae</w:t>
            </w:r>
            <w:r w:rsidR="44D1ACEF">
              <w:rPr/>
              <w:t xml:space="preserve"> day and national </w:t>
            </w:r>
            <w:r w:rsidR="217E37D5">
              <w:rPr/>
              <w:t>Welsh</w:t>
            </w:r>
            <w:r w:rsidR="44D1ACEF">
              <w:rPr/>
              <w:t xml:space="preserve"> week. Used to encourage students to use their </w:t>
            </w:r>
            <w:r w:rsidR="58D2B16D">
              <w:rPr/>
              <w:t>Welsh</w:t>
            </w:r>
            <w:r w:rsidR="44D1ACEF">
              <w:rPr/>
              <w:t xml:space="preserve">. </w:t>
            </w:r>
          </w:p>
          <w:p w:rsidR="4B06B1E1" w:rsidP="4B06B1E1" w:rsidRDefault="4B06B1E1" w14:paraId="22DFDFFC" w14:textId="2F3B63F5">
            <w:pPr>
              <w:pStyle w:val="Normal"/>
            </w:pPr>
          </w:p>
          <w:p w:rsidR="4B06B1E1" w:rsidP="4B06B1E1" w:rsidRDefault="4B06B1E1" w14:paraId="15C3A6D2" w14:textId="7D7B1C38">
            <w:pPr>
              <w:pStyle w:val="Normal"/>
            </w:pPr>
            <w:r w:rsidR="44D1ACEF">
              <w:rPr/>
              <w:t xml:space="preserve">Part of the </w:t>
            </w:r>
            <w:r w:rsidR="6779F060">
              <w:rPr/>
              <w:t>use of</w:t>
            </w:r>
            <w:r w:rsidR="44D1ACEF">
              <w:rPr/>
              <w:t xml:space="preserve"> your </w:t>
            </w:r>
            <w:r w:rsidR="01BF1A54">
              <w:rPr/>
              <w:t>Welsh</w:t>
            </w:r>
            <w:r w:rsidR="44D1ACEF">
              <w:rPr/>
              <w:t xml:space="preserve"> committee. Ensuring accessible high quality </w:t>
            </w:r>
            <w:r w:rsidR="1B7CBE78">
              <w:rPr/>
              <w:t>Welsh</w:t>
            </w:r>
            <w:r w:rsidR="44D1ACEF">
              <w:rPr/>
              <w:t xml:space="preserve"> medium services for staff, </w:t>
            </w:r>
            <w:r w:rsidR="44D1ACEF">
              <w:rPr/>
              <w:t>students</w:t>
            </w:r>
            <w:r w:rsidR="44D1ACEF">
              <w:rPr/>
              <w:t xml:space="preserve"> and the public. </w:t>
            </w:r>
          </w:p>
          <w:p w:rsidR="4B06B1E1" w:rsidP="4B06B1E1" w:rsidRDefault="4B06B1E1" w14:paraId="25ADED00" w14:textId="7B2668BB">
            <w:pPr>
              <w:pStyle w:val="Normal"/>
            </w:pPr>
          </w:p>
          <w:p w:rsidR="4B06B1E1" w:rsidP="4B06B1E1" w:rsidRDefault="4B06B1E1" w14:paraId="32F677D2" w14:textId="20545561">
            <w:pPr>
              <w:pStyle w:val="Normal"/>
            </w:pPr>
            <w:r w:rsidR="44D1ACEF">
              <w:rPr/>
              <w:t xml:space="preserve">Part of the branch committee meeting looking at the academic provision of </w:t>
            </w:r>
            <w:r w:rsidR="3FEBD4EB">
              <w:rPr/>
              <w:t>Welsh</w:t>
            </w:r>
            <w:r w:rsidR="44D1ACEF">
              <w:rPr/>
              <w:t xml:space="preserve"> to provide the student perspective on schemes the college had available</w:t>
            </w:r>
          </w:p>
          <w:p w:rsidR="4B06B1E1" w:rsidP="4B06B1E1" w:rsidRDefault="4B06B1E1" w14:paraId="2CE18735" w14:textId="0D3D846D">
            <w:pPr>
              <w:pStyle w:val="Normal"/>
            </w:pPr>
          </w:p>
          <w:p w:rsidR="4B06B1E1" w:rsidP="4B06B1E1" w:rsidRDefault="4B06B1E1" w14:paraId="77DF88EC" w14:textId="43C9164E">
            <w:pPr>
              <w:pStyle w:val="Normal"/>
            </w:pPr>
            <w:r w:rsidR="44D1ACEF">
              <w:rPr/>
              <w:t xml:space="preserve">Discussion with the </w:t>
            </w:r>
            <w:r w:rsidR="4EDA9064">
              <w:rPr/>
              <w:t>Welsh</w:t>
            </w:r>
            <w:r w:rsidR="44D1ACEF">
              <w:rPr/>
              <w:t xml:space="preserve"> language </w:t>
            </w:r>
            <w:r w:rsidR="2ED14254">
              <w:rPr/>
              <w:t>commissioner</w:t>
            </w:r>
            <w:r w:rsidR="44D1ACEF">
              <w:rPr/>
              <w:t xml:space="preserve"> who was keen to hear about student experiences. </w:t>
            </w:r>
            <w:r w:rsidR="20E79574">
              <w:rPr/>
              <w:t>Focus</w:t>
            </w:r>
            <w:r w:rsidR="44D1ACEF">
              <w:rPr/>
              <w:t xml:space="preserve"> was the </w:t>
            </w:r>
            <w:r w:rsidR="75A065C8">
              <w:rPr/>
              <w:t>Welsh</w:t>
            </w:r>
            <w:r w:rsidR="44D1ACEF">
              <w:rPr/>
              <w:t xml:space="preserve"> language learning services available and </w:t>
            </w:r>
            <w:r w:rsidR="4E48C903">
              <w:rPr/>
              <w:t>opportunities</w:t>
            </w:r>
            <w:r w:rsidR="44D1ACEF">
              <w:rPr/>
              <w:t xml:space="preserve"> to speak </w:t>
            </w:r>
            <w:r w:rsidR="6C30B04F">
              <w:rPr/>
              <w:t>Welsh</w:t>
            </w:r>
            <w:r w:rsidR="44D1ACEF">
              <w:rPr/>
              <w:t>. Discuss</w:t>
            </w:r>
            <w:r w:rsidR="2B177E6B">
              <w:rPr/>
              <w:t xml:space="preserve">ed the </w:t>
            </w:r>
            <w:r w:rsidR="2B177E6B">
              <w:rPr/>
              <w:t>option</w:t>
            </w:r>
            <w:r w:rsidR="2B177E6B">
              <w:rPr/>
              <w:t xml:space="preserve"> for students to live with other Welsh speaking students. </w:t>
            </w:r>
          </w:p>
          <w:p w:rsidR="4B06B1E1" w:rsidP="4B06B1E1" w:rsidRDefault="4B06B1E1" w14:paraId="23BA6DD3" w14:textId="4D7B26A0">
            <w:pPr>
              <w:pStyle w:val="Normal"/>
            </w:pPr>
          </w:p>
          <w:p w:rsidR="4B06B1E1" w:rsidP="4B06B1E1" w:rsidRDefault="4B06B1E1" w14:paraId="7C7B953F" w14:textId="274E5517">
            <w:pPr>
              <w:pStyle w:val="Normal"/>
            </w:pPr>
            <w:r w:rsidR="3EBD4BF6">
              <w:rPr/>
              <w:t>The Colleg Cymraeg Christmas</w:t>
            </w:r>
            <w:r w:rsidR="2B177E6B">
              <w:rPr/>
              <w:t xml:space="preserve"> celebration was a success and the largest so far. </w:t>
            </w:r>
          </w:p>
          <w:p w:rsidR="4B06B1E1" w:rsidP="4B06B1E1" w:rsidRDefault="4B06B1E1" w14:paraId="2BEDFD4A" w14:textId="0641B308">
            <w:pPr>
              <w:pStyle w:val="Normal"/>
            </w:pPr>
          </w:p>
          <w:p w:rsidR="4B06B1E1" w:rsidP="4B06B1E1" w:rsidRDefault="4B06B1E1" w14:paraId="398C64D1" w14:textId="7ABFBB82">
            <w:pPr>
              <w:pStyle w:val="Normal"/>
            </w:pPr>
            <w:r w:rsidR="2B177E6B">
              <w:rPr/>
              <w:t>Student</w:t>
            </w:r>
            <w:r w:rsidR="2B177E6B">
              <w:rPr/>
              <w:t xml:space="preserve"> keen to set up a </w:t>
            </w:r>
            <w:r w:rsidR="412EFFC4">
              <w:rPr/>
              <w:t>Welsh</w:t>
            </w:r>
            <w:r w:rsidR="2B177E6B">
              <w:rPr/>
              <w:t xml:space="preserve"> speaking society. There is currently a cross-</w:t>
            </w:r>
            <w:r w:rsidR="6A617C17">
              <w:rPr/>
              <w:t>Cardiff</w:t>
            </w:r>
            <w:r w:rsidR="2B177E6B">
              <w:rPr/>
              <w:t xml:space="preserve"> </w:t>
            </w:r>
            <w:r w:rsidR="2B177E6B">
              <w:rPr/>
              <w:t>university</w:t>
            </w:r>
            <w:r w:rsidR="2B177E6B">
              <w:rPr/>
              <w:t xml:space="preserve"> </w:t>
            </w:r>
            <w:r w:rsidR="22EC53AF">
              <w:rPr/>
              <w:t>society,</w:t>
            </w:r>
            <w:r w:rsidR="2B177E6B">
              <w:rPr/>
              <w:t xml:space="preserve"> and </w:t>
            </w:r>
            <w:r w:rsidR="2B177E6B">
              <w:rPr/>
              <w:t>an option</w:t>
            </w:r>
            <w:r w:rsidR="2B177E6B">
              <w:rPr/>
              <w:t xml:space="preserve"> may be to set up a branch at Cardiff Met. </w:t>
            </w:r>
          </w:p>
        </w:tc>
      </w:tr>
      <w:tr w:rsidR="4B06B1E1" w:rsidTr="707FBB3A" w14:paraId="163AC63B">
        <w:trPr>
          <w:trHeight w:val="300"/>
        </w:trPr>
        <w:tc>
          <w:tcPr>
            <w:tcW w:w="3555" w:type="dxa"/>
            <w:shd w:val="clear" w:color="auto" w:fill="FFFFFF" w:themeFill="background1"/>
            <w:tcMar/>
          </w:tcPr>
          <w:p w:rsidR="69CAC896" w:rsidP="4B06B1E1" w:rsidRDefault="69CAC896" w14:paraId="08BBBC21" w14:textId="5745977D">
            <w:pPr>
              <w:pStyle w:val="Normal"/>
            </w:pPr>
            <w:r w:rsidR="69CAC896">
              <w:rPr/>
              <w:t>Action</w:t>
            </w:r>
          </w:p>
        </w:tc>
        <w:tc>
          <w:tcPr>
            <w:tcW w:w="7350" w:type="dxa"/>
            <w:gridSpan w:val="3"/>
            <w:shd w:val="clear" w:color="auto" w:fill="FFFFFF" w:themeFill="background1"/>
            <w:tcMar/>
          </w:tcPr>
          <w:p w:rsidR="4B06B1E1" w:rsidP="4B06B1E1" w:rsidRDefault="4B06B1E1" w14:paraId="0669784D" w14:textId="18AAE057">
            <w:pPr>
              <w:pStyle w:val="Normal"/>
            </w:pPr>
            <w:r w:rsidR="60D14D9C">
              <w:rPr/>
              <w:t>To note</w:t>
            </w:r>
          </w:p>
        </w:tc>
      </w:tr>
      <w:tr w:rsidR="4B06B1E1" w:rsidTr="707FBB3A" w14:paraId="6EAFCC55">
        <w:trPr>
          <w:trHeight w:val="300"/>
        </w:trPr>
        <w:tc>
          <w:tcPr>
            <w:tcW w:w="10905" w:type="dxa"/>
            <w:gridSpan w:val="4"/>
            <w:shd w:val="clear" w:color="auto" w:fill="DAE8F8"/>
            <w:tcMar/>
          </w:tcPr>
          <w:p w:rsidR="69CAC896" w:rsidP="4B06B1E1" w:rsidRDefault="69CAC896" w14:paraId="2D5364AF" w14:textId="1B6EF25B">
            <w:pPr>
              <w:pStyle w:val="Normal"/>
            </w:pPr>
            <w:r w:rsidR="69CAC896">
              <w:rPr/>
              <w:t>International Students’ Officer</w:t>
            </w:r>
          </w:p>
        </w:tc>
      </w:tr>
      <w:tr w:rsidR="4B06B1E1" w:rsidTr="707FBB3A" w14:paraId="3B7F6713">
        <w:trPr>
          <w:trHeight w:val="300"/>
        </w:trPr>
        <w:tc>
          <w:tcPr>
            <w:tcW w:w="10905" w:type="dxa"/>
            <w:gridSpan w:val="4"/>
            <w:shd w:val="clear" w:color="auto" w:fill="FFFFFF" w:themeFill="background1"/>
            <w:tcMar/>
          </w:tcPr>
          <w:p w:rsidR="4B06B1E1" w:rsidP="4B06B1E1" w:rsidRDefault="4B06B1E1" w14:paraId="7368E3DE" w14:textId="270E3F1A">
            <w:pPr>
              <w:pStyle w:val="Normal"/>
            </w:pPr>
            <w:r w:rsidR="4C612EA0">
              <w:rPr/>
              <w:t xml:space="preserve">International student’s day in November, with a blog posted. Input from both officers on this. </w:t>
            </w:r>
          </w:p>
          <w:p w:rsidR="4B06B1E1" w:rsidP="4B06B1E1" w:rsidRDefault="4B06B1E1" w14:paraId="6BFE2B6A" w14:textId="7022C102">
            <w:pPr>
              <w:pStyle w:val="Normal"/>
            </w:pPr>
          </w:p>
          <w:p w:rsidR="4B06B1E1" w:rsidP="4B06B1E1" w:rsidRDefault="4B06B1E1" w14:paraId="4E3A935B" w14:textId="1074D74E">
            <w:pPr>
              <w:pStyle w:val="Normal"/>
            </w:pPr>
            <w:r w:rsidR="4C612EA0">
              <w:rPr/>
              <w:t xml:space="preserve">Survey for students to provide feedback on services </w:t>
            </w:r>
            <w:r w:rsidR="4C612EA0">
              <w:rPr/>
              <w:t>available</w:t>
            </w:r>
            <w:r w:rsidR="4C612EA0">
              <w:rPr/>
              <w:t xml:space="preserve"> to international students. Data collected will be used to inform future services available. </w:t>
            </w:r>
          </w:p>
          <w:p w:rsidR="4B06B1E1" w:rsidP="4B06B1E1" w:rsidRDefault="4B06B1E1" w14:paraId="40A116BB" w14:textId="4C22B72E">
            <w:pPr>
              <w:pStyle w:val="Normal"/>
            </w:pPr>
          </w:p>
          <w:p w:rsidR="4B06B1E1" w:rsidP="4B06B1E1" w:rsidRDefault="4B06B1E1" w14:paraId="1E98BBAA" w14:textId="4FF5F4B3">
            <w:pPr>
              <w:pStyle w:val="Normal"/>
            </w:pPr>
            <w:r w:rsidR="4C612EA0">
              <w:rPr/>
              <w:t xml:space="preserve">Hesitation from international students to come to the UK with governmental changed- looking into how students could be supported in this. </w:t>
            </w:r>
          </w:p>
          <w:p w:rsidR="4B06B1E1" w:rsidP="4B06B1E1" w:rsidRDefault="4B06B1E1" w14:paraId="408EDB44" w14:textId="487FE538">
            <w:pPr>
              <w:pStyle w:val="Normal"/>
            </w:pPr>
          </w:p>
          <w:p w:rsidR="4B06B1E1" w:rsidP="4B06B1E1" w:rsidRDefault="4B06B1E1" w14:paraId="639EA92A" w14:textId="1ECA0871">
            <w:pPr>
              <w:pStyle w:val="Normal"/>
            </w:pPr>
            <w:r w:rsidR="4C612EA0">
              <w:rPr/>
              <w:t xml:space="preserve">Global lounge hosting trips (Worcester market for example) to allow students to meet. </w:t>
            </w:r>
          </w:p>
          <w:p w:rsidR="4B06B1E1" w:rsidP="4B06B1E1" w:rsidRDefault="4B06B1E1" w14:paraId="0DD88CB6" w14:textId="6D002B11">
            <w:pPr>
              <w:pStyle w:val="Normal"/>
            </w:pPr>
          </w:p>
          <w:p w:rsidR="4B06B1E1" w:rsidP="4B06B1E1" w:rsidRDefault="4B06B1E1" w14:paraId="32783612" w14:textId="55B2A2F5">
            <w:pPr>
              <w:pStyle w:val="Normal"/>
            </w:pPr>
            <w:r w:rsidR="4C612EA0">
              <w:rPr/>
              <w:t>Wifi</w:t>
            </w:r>
            <w:r w:rsidR="4C612EA0">
              <w:rPr/>
              <w:t xml:space="preserve"> issues across both campuses. Raised with course reps and has been discussed with IT. </w:t>
            </w:r>
          </w:p>
          <w:p w:rsidR="4B06B1E1" w:rsidP="4B06B1E1" w:rsidRDefault="4B06B1E1" w14:paraId="4D8B2539" w14:textId="55B8E39C">
            <w:pPr>
              <w:pStyle w:val="Normal"/>
            </w:pPr>
          </w:p>
          <w:p w:rsidR="4B06B1E1" w:rsidP="4B06B1E1" w:rsidRDefault="4B06B1E1" w14:paraId="4F2506CF" w14:textId="4C7E36CF">
            <w:pPr>
              <w:pStyle w:val="Normal"/>
            </w:pPr>
            <w:r w:rsidR="4C612EA0">
              <w:rPr/>
              <w:t xml:space="preserve">Unable to attend </w:t>
            </w:r>
            <w:r w:rsidR="225EAF85">
              <w:rPr/>
              <w:t>the previous</w:t>
            </w:r>
            <w:r w:rsidR="4C612EA0">
              <w:rPr/>
              <w:t xml:space="preserve"> international students committee </w:t>
            </w:r>
            <w:r w:rsidR="4C612EA0">
              <w:rPr/>
              <w:t>meeting</w:t>
            </w:r>
            <w:r w:rsidR="4C612EA0">
              <w:rPr/>
              <w:t xml:space="preserve">. </w:t>
            </w:r>
          </w:p>
          <w:p w:rsidR="4B06B1E1" w:rsidP="4B06B1E1" w:rsidRDefault="4B06B1E1" w14:paraId="335AFC11" w14:textId="3F051A55">
            <w:pPr>
              <w:pStyle w:val="Normal"/>
            </w:pPr>
          </w:p>
        </w:tc>
      </w:tr>
      <w:tr w:rsidR="4B06B1E1" w:rsidTr="707FBB3A" w14:paraId="3AD6CE1A">
        <w:trPr>
          <w:trHeight w:val="300"/>
        </w:trPr>
        <w:tc>
          <w:tcPr>
            <w:tcW w:w="3555" w:type="dxa"/>
            <w:shd w:val="clear" w:color="auto" w:fill="FFFFFF" w:themeFill="background1"/>
            <w:tcMar/>
          </w:tcPr>
          <w:p w:rsidR="69CAC896" w:rsidP="4B06B1E1" w:rsidRDefault="69CAC896" w14:paraId="3318F2AF" w14:textId="642DEBE0">
            <w:pPr>
              <w:pStyle w:val="Normal"/>
            </w:pPr>
            <w:r w:rsidR="69CAC896">
              <w:rPr/>
              <w:t>Action</w:t>
            </w:r>
            <w:r w:rsidR="7012B65F">
              <w:rPr/>
              <w:t xml:space="preserve">: Muskaan to share </w:t>
            </w:r>
            <w:r w:rsidR="42774CF9">
              <w:rPr/>
              <w:t>I</w:t>
            </w:r>
            <w:r w:rsidR="7012B65F">
              <w:rPr/>
              <w:t>nternational</w:t>
            </w:r>
            <w:r w:rsidR="7012B65F">
              <w:rPr/>
              <w:t xml:space="preserve"> </w:t>
            </w:r>
            <w:r w:rsidR="6D3E8A13">
              <w:rPr/>
              <w:t>student</w:t>
            </w:r>
            <w:r w:rsidR="7012B65F">
              <w:rPr/>
              <w:t xml:space="preserve"> </w:t>
            </w:r>
            <w:r w:rsidR="6C6D2E9E">
              <w:rPr/>
              <w:t>surveys</w:t>
            </w:r>
            <w:r w:rsidR="7012B65F">
              <w:rPr/>
              <w:t xml:space="preserve"> with societies. </w:t>
            </w:r>
          </w:p>
        </w:tc>
        <w:tc>
          <w:tcPr>
            <w:tcW w:w="7350" w:type="dxa"/>
            <w:gridSpan w:val="3"/>
            <w:shd w:val="clear" w:color="auto" w:fill="FFFFFF" w:themeFill="background1"/>
            <w:tcMar/>
          </w:tcPr>
          <w:p w:rsidR="4B06B1E1" w:rsidP="4B06B1E1" w:rsidRDefault="4B06B1E1" w14:paraId="40E78648" w14:textId="740C996D">
            <w:pPr>
              <w:pStyle w:val="Normal"/>
            </w:pPr>
            <w:r w:rsidR="6BD52DD6">
              <w:rPr/>
              <w:t>To note</w:t>
            </w:r>
          </w:p>
        </w:tc>
      </w:tr>
      <w:tr w:rsidR="4B06B1E1" w:rsidTr="707FBB3A" w14:paraId="656D4426">
        <w:trPr>
          <w:trHeight w:val="300"/>
        </w:trPr>
        <w:tc>
          <w:tcPr>
            <w:tcW w:w="10905" w:type="dxa"/>
            <w:gridSpan w:val="4"/>
            <w:shd w:val="clear" w:color="auto" w:fill="DAE8F8"/>
            <w:tcMar/>
          </w:tcPr>
          <w:p w:rsidR="69CAC896" w:rsidP="4B06B1E1" w:rsidRDefault="69CAC896" w14:paraId="0954C1B6" w14:textId="6FCF7CCA">
            <w:pPr>
              <w:pStyle w:val="Normal"/>
            </w:pPr>
            <w:r w:rsidR="69CAC896">
              <w:rPr/>
              <w:t>Postgraduate Students’ Officer</w:t>
            </w:r>
          </w:p>
        </w:tc>
      </w:tr>
      <w:tr w:rsidR="4B06B1E1" w:rsidTr="707FBB3A" w14:paraId="0FAAB184">
        <w:trPr>
          <w:trHeight w:val="705"/>
        </w:trPr>
        <w:tc>
          <w:tcPr>
            <w:tcW w:w="10905" w:type="dxa"/>
            <w:gridSpan w:val="4"/>
            <w:shd w:val="clear" w:color="auto" w:fill="FFFFFF" w:themeFill="background1"/>
            <w:tcMar/>
          </w:tcPr>
          <w:p w:rsidR="4B06B1E1" w:rsidP="4B06B1E1" w:rsidRDefault="4B06B1E1" w14:paraId="08E218B6" w14:textId="44F21D13">
            <w:pPr>
              <w:pStyle w:val="Normal"/>
            </w:pPr>
            <w:r w:rsidRPr="707FBB3A" w:rsidR="1B4E6114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The only questions I got specifically from the new batch September 2025  asking about any part time opportunity within university maybe cafes or anywhere</w:t>
            </w:r>
          </w:p>
          <w:p w:rsidR="4B06B1E1" w:rsidP="707FBB3A" w:rsidRDefault="4B06B1E1" w14:paraId="2046E977" w14:textId="7B8C75B4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</w:p>
          <w:p w:rsidR="4B06B1E1" w:rsidP="4B06B1E1" w:rsidRDefault="4B06B1E1" w14:paraId="0A855A55" w14:textId="48D15081">
            <w:pPr>
              <w:pStyle w:val="Normal"/>
            </w:pPr>
            <w:r w:rsidRPr="707FBB3A" w:rsidR="2B9202EC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From my end I have already informed them to check the SU page and website for any updates that we pass</w:t>
            </w:r>
          </w:p>
          <w:p w:rsidR="4B06B1E1" w:rsidP="707FBB3A" w:rsidRDefault="4B06B1E1" w14:paraId="56374EC8" w14:textId="516E833E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</w:p>
        </w:tc>
      </w:tr>
      <w:tr w:rsidR="4B06B1E1" w:rsidTr="707FBB3A" w14:paraId="184D97EF">
        <w:trPr>
          <w:trHeight w:val="300"/>
        </w:trPr>
        <w:tc>
          <w:tcPr>
            <w:tcW w:w="3555" w:type="dxa"/>
            <w:shd w:val="clear" w:color="auto" w:fill="FFFFFF" w:themeFill="background1"/>
            <w:tcMar/>
          </w:tcPr>
          <w:p w:rsidR="69CAC896" w:rsidP="4B06B1E1" w:rsidRDefault="69CAC896" w14:paraId="4737EA3F" w14:textId="58C6FEC9">
            <w:pPr>
              <w:pStyle w:val="Normal"/>
            </w:pPr>
            <w:r w:rsidR="69CAC896">
              <w:rPr/>
              <w:t>Action</w:t>
            </w:r>
          </w:p>
        </w:tc>
        <w:tc>
          <w:tcPr>
            <w:tcW w:w="7350" w:type="dxa"/>
            <w:gridSpan w:val="3"/>
            <w:shd w:val="clear" w:color="auto" w:fill="FFFFFF" w:themeFill="background1"/>
            <w:tcMar/>
          </w:tcPr>
          <w:p w:rsidR="4B06B1E1" w:rsidP="4B06B1E1" w:rsidRDefault="4B06B1E1" w14:paraId="51FC16BD" w14:textId="406FBFFB">
            <w:pPr>
              <w:pStyle w:val="Normal"/>
            </w:pPr>
          </w:p>
        </w:tc>
      </w:tr>
      <w:tr w:rsidR="4B06B1E1" w:rsidTr="707FBB3A" w14:paraId="098E66F5">
        <w:trPr>
          <w:trHeight w:val="300"/>
        </w:trPr>
        <w:tc>
          <w:tcPr>
            <w:tcW w:w="10905" w:type="dxa"/>
            <w:gridSpan w:val="4"/>
            <w:shd w:val="clear" w:color="auto" w:fill="DAE8F8"/>
            <w:tcMar/>
          </w:tcPr>
          <w:p w:rsidR="69CAC896" w:rsidP="4B06B1E1" w:rsidRDefault="69CAC896" w14:paraId="71761EE0" w14:textId="6AD30A84">
            <w:pPr>
              <w:pStyle w:val="Normal"/>
            </w:pPr>
            <w:r w:rsidR="69CAC896">
              <w:rPr/>
              <w:t>Disabled and Neurodiverse Students’ Officer</w:t>
            </w:r>
          </w:p>
        </w:tc>
      </w:tr>
      <w:tr w:rsidR="4B06B1E1" w:rsidTr="707FBB3A" w14:paraId="272B3B42">
        <w:trPr>
          <w:trHeight w:val="765"/>
        </w:trPr>
        <w:tc>
          <w:tcPr>
            <w:tcW w:w="10905" w:type="dxa"/>
            <w:gridSpan w:val="4"/>
            <w:shd w:val="clear" w:color="auto" w:fill="FFFFFF" w:themeFill="background1"/>
            <w:tcMar/>
          </w:tcPr>
          <w:p w:rsidR="4B06B1E1" w:rsidP="4B06B1E1" w:rsidRDefault="4B06B1E1" w14:paraId="3435E9B0" w14:textId="6000C707">
            <w:pPr>
              <w:pStyle w:val="Normal"/>
            </w:pPr>
            <w:r w:rsidR="10A64448">
              <w:rPr/>
              <w:t xml:space="preserve">Advertising their role to students to make them aware of the support that they can provide. </w:t>
            </w:r>
          </w:p>
          <w:p w:rsidR="4B06B1E1" w:rsidP="4B06B1E1" w:rsidRDefault="4B06B1E1" w14:paraId="61F14CC4" w14:textId="28AF8F7B">
            <w:pPr>
              <w:pStyle w:val="Normal"/>
            </w:pPr>
          </w:p>
          <w:p w:rsidR="4B06B1E1" w:rsidP="4B06B1E1" w:rsidRDefault="4B06B1E1" w14:paraId="39DE9D8D" w14:textId="4AD7A89D">
            <w:pPr>
              <w:pStyle w:val="Normal"/>
            </w:pPr>
            <w:r w:rsidR="10A64448">
              <w:rPr/>
              <w:t xml:space="preserve">Reaching out to other disabled and neurodiverse officers in other university institutions (reading and Wrexham). </w:t>
            </w:r>
          </w:p>
          <w:p w:rsidR="4B06B1E1" w:rsidP="4B06B1E1" w:rsidRDefault="4B06B1E1" w14:paraId="5D90495A" w14:textId="7DD9392A">
            <w:pPr>
              <w:pStyle w:val="Normal"/>
            </w:pPr>
          </w:p>
          <w:p w:rsidR="4B06B1E1" w:rsidP="4B06B1E1" w:rsidRDefault="4B06B1E1" w14:paraId="402473AE" w14:textId="04067BF1">
            <w:pPr>
              <w:pStyle w:val="Normal"/>
            </w:pPr>
            <w:r w:rsidR="10A64448">
              <w:rPr/>
              <w:t xml:space="preserve">BH: Students enquiring </w:t>
            </w:r>
            <w:r w:rsidR="10A64448">
              <w:rPr/>
              <w:t>regarding</w:t>
            </w:r>
            <w:r w:rsidR="10A64448">
              <w:rPr/>
              <w:t xml:space="preserve"> the re-setting up of the Neurodiversity society. </w:t>
            </w:r>
          </w:p>
          <w:p w:rsidR="4B06B1E1" w:rsidP="4B06B1E1" w:rsidRDefault="4B06B1E1" w14:paraId="38DDB9EB" w14:textId="6B6BD18C">
            <w:pPr>
              <w:pStyle w:val="Normal"/>
            </w:pPr>
          </w:p>
          <w:p w:rsidR="4B06B1E1" w:rsidP="4B06B1E1" w:rsidRDefault="4B06B1E1" w14:paraId="3AD5F594" w14:textId="7F4C712F">
            <w:pPr>
              <w:pStyle w:val="Normal"/>
            </w:pPr>
            <w:r w:rsidR="10A64448">
              <w:rPr/>
              <w:t xml:space="preserve">EC: Will pass along and info from ADSE </w:t>
            </w:r>
            <w:r w:rsidR="10A64448">
              <w:rPr/>
              <w:t>regarding</w:t>
            </w:r>
            <w:r w:rsidR="10A64448">
              <w:rPr/>
              <w:t xml:space="preserve"> disabled student meeting that has taken place in CSAD </w:t>
            </w:r>
          </w:p>
        </w:tc>
      </w:tr>
      <w:tr w:rsidR="4B06B1E1" w:rsidTr="707FBB3A" w14:paraId="4E4091DE">
        <w:trPr>
          <w:trHeight w:val="300"/>
        </w:trPr>
        <w:tc>
          <w:tcPr>
            <w:tcW w:w="3555" w:type="dxa"/>
            <w:shd w:val="clear" w:color="auto" w:fill="FFFFFF" w:themeFill="background1"/>
            <w:tcMar/>
          </w:tcPr>
          <w:p w:rsidR="69CAC896" w:rsidP="4B06B1E1" w:rsidRDefault="69CAC896" w14:paraId="19BC7C6D" w14:textId="6740E024">
            <w:pPr>
              <w:pStyle w:val="Normal"/>
            </w:pPr>
            <w:r w:rsidR="69CAC896">
              <w:rPr/>
              <w:t>Action</w:t>
            </w:r>
          </w:p>
        </w:tc>
        <w:tc>
          <w:tcPr>
            <w:tcW w:w="7350" w:type="dxa"/>
            <w:gridSpan w:val="3"/>
            <w:shd w:val="clear" w:color="auto" w:fill="FFFFFF" w:themeFill="background1"/>
            <w:tcMar/>
          </w:tcPr>
          <w:p w:rsidR="4B06B1E1" w:rsidP="4B06B1E1" w:rsidRDefault="4B06B1E1" w14:paraId="7E7596F7" w14:textId="5253E5BD">
            <w:pPr>
              <w:pStyle w:val="Normal"/>
            </w:pPr>
          </w:p>
        </w:tc>
      </w:tr>
      <w:tr w:rsidR="4B06B1E1" w:rsidTr="707FBB3A" w14:paraId="5BFC68F9">
        <w:trPr>
          <w:trHeight w:val="300"/>
        </w:trPr>
        <w:tc>
          <w:tcPr>
            <w:tcW w:w="10905" w:type="dxa"/>
            <w:gridSpan w:val="4"/>
            <w:shd w:val="clear" w:color="auto" w:fill="DAE8F8"/>
            <w:tcMar/>
          </w:tcPr>
          <w:p w:rsidR="69CAC896" w:rsidP="4B06B1E1" w:rsidRDefault="69CAC896" w14:paraId="116E0A0D" w14:textId="5BC1E761">
            <w:pPr>
              <w:pStyle w:val="Normal"/>
            </w:pPr>
            <w:r w:rsidR="69CAC896">
              <w:rPr/>
              <w:t>Global Majority Students’ Officer</w:t>
            </w:r>
          </w:p>
        </w:tc>
      </w:tr>
      <w:tr w:rsidR="4B06B1E1" w:rsidTr="707FBB3A" w14:paraId="0004C080">
        <w:trPr>
          <w:trHeight w:val="300"/>
        </w:trPr>
        <w:tc>
          <w:tcPr>
            <w:tcW w:w="10905" w:type="dxa"/>
            <w:gridSpan w:val="4"/>
            <w:shd w:val="clear" w:color="auto" w:fill="FFFFFF" w:themeFill="background1"/>
            <w:tcMar/>
          </w:tcPr>
          <w:p w:rsidR="4B06B1E1" w:rsidP="4B06B1E1" w:rsidRDefault="4B06B1E1" w14:paraId="39F5DB70" w14:textId="56E57F37">
            <w:pPr>
              <w:pStyle w:val="Normal"/>
            </w:pPr>
            <w:r w:rsidR="72593A4F">
              <w:rPr/>
              <w:t xml:space="preserve">Cardiff met tech society planning an event to promote </w:t>
            </w:r>
            <w:r w:rsidR="72593A4F">
              <w:rPr/>
              <w:t>incusibity</w:t>
            </w:r>
            <w:r w:rsidR="72593A4F">
              <w:rPr/>
              <w:t xml:space="preserve"> in the tech industry. Another project to promote less represented students within the university also set to take place. </w:t>
            </w:r>
          </w:p>
          <w:p w:rsidR="4B06B1E1" w:rsidP="4B06B1E1" w:rsidRDefault="4B06B1E1" w14:paraId="7C03F2A2" w14:textId="5B61885A">
            <w:pPr>
              <w:pStyle w:val="Normal"/>
            </w:pPr>
          </w:p>
          <w:p w:rsidR="4B06B1E1" w:rsidP="4B06B1E1" w:rsidRDefault="4B06B1E1" w14:paraId="2E8E99C4" w14:textId="5DF6349F">
            <w:pPr>
              <w:pStyle w:val="Normal"/>
            </w:pPr>
            <w:r w:rsidR="72593A4F">
              <w:rPr/>
              <w:t xml:space="preserve">Planning </w:t>
            </w:r>
            <w:r w:rsidR="72593A4F">
              <w:rPr/>
              <w:t>on creating</w:t>
            </w:r>
            <w:r w:rsidR="72593A4F">
              <w:rPr/>
              <w:t xml:space="preserve"> action </w:t>
            </w:r>
            <w:r w:rsidR="312E0C80">
              <w:rPr/>
              <w:t>focd</w:t>
            </w:r>
            <w:r w:rsidR="312E0C80">
              <w:rPr/>
              <w:t>, data</w:t>
            </w:r>
            <w:r w:rsidR="72593A4F">
              <w:rPr/>
              <w:t xml:space="preserve"> driven advisory p</w:t>
            </w:r>
            <w:r w:rsidR="7C6A53EC">
              <w:rPr/>
              <w:t>anel. M</w:t>
            </w:r>
            <w:r w:rsidR="72593A4F">
              <w:rPr/>
              <w:t xml:space="preserve">et with Ryan from sports to discuss </w:t>
            </w:r>
            <w:r w:rsidR="72593A4F">
              <w:rPr/>
              <w:t xml:space="preserve">as </w:t>
            </w:r>
            <w:r w:rsidR="72593A4F">
              <w:rPr/>
              <w:t>a result of</w:t>
            </w:r>
            <w:r w:rsidR="72593A4F">
              <w:rPr/>
              <w:t xml:space="preserve"> reports of racism from sports teams. </w:t>
            </w:r>
            <w:r w:rsidR="72593A4F">
              <w:rPr/>
              <w:t>Meeting</w:t>
            </w:r>
            <w:r w:rsidR="72593A4F">
              <w:rPr/>
              <w:t xml:space="preserve"> set to take place in </w:t>
            </w:r>
            <w:r w:rsidR="72593A4F">
              <w:rPr/>
              <w:t>January</w:t>
            </w:r>
            <w:r w:rsidR="72593A4F">
              <w:rPr/>
              <w:t xml:space="preserve"> and students </w:t>
            </w:r>
            <w:r w:rsidR="72593A4F">
              <w:rPr/>
              <w:t>encouraged</w:t>
            </w:r>
            <w:r w:rsidR="72593A4F">
              <w:rPr/>
              <w:t xml:space="preserve"> to take</w:t>
            </w:r>
            <w:r w:rsidR="6A4A4F33">
              <w:rPr/>
              <w:t xml:space="preserve"> part. Surveys, </w:t>
            </w:r>
            <w:r w:rsidR="6A4A4F33">
              <w:rPr/>
              <w:t>drop-ins</w:t>
            </w:r>
            <w:r w:rsidR="6A4A4F33">
              <w:rPr/>
              <w:t xml:space="preserve"> and social media posts set to come following the </w:t>
            </w:r>
            <w:r w:rsidR="6A4A4F33">
              <w:rPr/>
              <w:t>advsiory</w:t>
            </w:r>
            <w:r w:rsidR="6A4A4F33">
              <w:rPr/>
              <w:t xml:space="preserve"> p</w:t>
            </w:r>
            <w:r w:rsidR="390C91B7">
              <w:rPr/>
              <w:t xml:space="preserve">anel. </w:t>
            </w:r>
          </w:p>
        </w:tc>
      </w:tr>
      <w:tr w:rsidR="4B06B1E1" w:rsidTr="707FBB3A" w14:paraId="30F7E500">
        <w:trPr>
          <w:trHeight w:val="300"/>
        </w:trPr>
        <w:tc>
          <w:tcPr>
            <w:tcW w:w="3555" w:type="dxa"/>
            <w:shd w:val="clear" w:color="auto" w:fill="FFFFFF" w:themeFill="background1"/>
            <w:tcMar/>
          </w:tcPr>
          <w:p w:rsidR="69CAC896" w:rsidP="4B06B1E1" w:rsidRDefault="69CAC896" w14:paraId="20885D84" w14:textId="2D0B8CED">
            <w:pPr>
              <w:pStyle w:val="Normal"/>
            </w:pPr>
            <w:r w:rsidR="69CAC896">
              <w:rPr/>
              <w:t>Action</w:t>
            </w:r>
          </w:p>
        </w:tc>
        <w:tc>
          <w:tcPr>
            <w:tcW w:w="7350" w:type="dxa"/>
            <w:gridSpan w:val="3"/>
            <w:shd w:val="clear" w:color="auto" w:fill="FFFFFF" w:themeFill="background1"/>
            <w:tcMar/>
          </w:tcPr>
          <w:p w:rsidR="4B06B1E1" w:rsidP="4B06B1E1" w:rsidRDefault="4B06B1E1" w14:paraId="18A38072" w14:textId="59161892">
            <w:pPr>
              <w:pStyle w:val="Normal"/>
            </w:pPr>
          </w:p>
        </w:tc>
      </w:tr>
      <w:tr w:rsidR="2426529F" w:rsidTr="707FBB3A" w14:paraId="5F70389B">
        <w:trPr>
          <w:trHeight w:val="300"/>
        </w:trPr>
        <w:tc>
          <w:tcPr>
            <w:tcW w:w="10905" w:type="dxa"/>
            <w:gridSpan w:val="4"/>
            <w:shd w:val="clear" w:color="auto" w:fill="A5C9EB" w:themeFill="text2" w:themeFillTint="40"/>
            <w:tcMar/>
          </w:tcPr>
          <w:p w:rsidR="4D1D8FC6" w:rsidP="2426529F" w:rsidRDefault="4D1D8FC6" w14:paraId="7A7AD0B8" w14:textId="51A50A31">
            <w:pPr>
              <w:pStyle w:val="Normal"/>
            </w:pPr>
            <w:r w:rsidR="4D1D8FC6">
              <w:rPr/>
              <w:t>iv) Full-Time Student Officer Reports</w:t>
            </w:r>
          </w:p>
        </w:tc>
      </w:tr>
      <w:tr w:rsidR="2426529F" w:rsidTr="707FBB3A" w14:paraId="67074308">
        <w:trPr>
          <w:trHeight w:val="300"/>
        </w:trPr>
        <w:tc>
          <w:tcPr>
            <w:tcW w:w="10905" w:type="dxa"/>
            <w:gridSpan w:val="4"/>
            <w:shd w:val="clear" w:color="auto" w:fill="DAE9F7" w:themeFill="text2" w:themeFillTint="1A"/>
            <w:tcMar/>
          </w:tcPr>
          <w:p w:rsidR="54F6E584" w:rsidP="2426529F" w:rsidRDefault="54F6E584" w14:paraId="22235D07" w14:textId="5C25147B">
            <w:pPr>
              <w:pStyle w:val="Normal"/>
            </w:pPr>
            <w:r w:rsidR="54F6E584">
              <w:rPr/>
              <w:t>Student President</w:t>
            </w:r>
          </w:p>
        </w:tc>
      </w:tr>
      <w:tr w:rsidR="2426529F" w:rsidTr="707FBB3A" w14:paraId="1DC46EE3">
        <w:trPr>
          <w:trHeight w:val="300"/>
        </w:trPr>
        <w:tc>
          <w:tcPr>
            <w:tcW w:w="10905" w:type="dxa"/>
            <w:gridSpan w:val="4"/>
            <w:shd w:val="clear" w:color="auto" w:fill="FFFFFF" w:themeFill="background1"/>
            <w:tcMar/>
          </w:tcPr>
          <w:p w:rsidR="2426529F" w:rsidP="2426529F" w:rsidRDefault="2426529F" w14:paraId="405A3F65" w14:textId="5AC00DF5">
            <w:pPr>
              <w:pStyle w:val="Normal"/>
            </w:pPr>
            <w:r w:rsidR="03CFE72F">
              <w:rPr/>
              <w:t xml:space="preserve">Papers taken as read. </w:t>
            </w:r>
          </w:p>
          <w:p w:rsidR="2426529F" w:rsidP="2426529F" w:rsidRDefault="2426529F" w14:paraId="576CE045" w14:textId="611DE3FE">
            <w:pPr>
              <w:pStyle w:val="Normal"/>
            </w:pPr>
          </w:p>
          <w:p w:rsidR="2426529F" w:rsidP="2426529F" w:rsidRDefault="2426529F" w14:paraId="6C2D1A1A" w14:textId="490733CB">
            <w:pPr>
              <w:pStyle w:val="Normal"/>
            </w:pPr>
            <w:r w:rsidR="03CFE72F">
              <w:rPr/>
              <w:t xml:space="preserve">Manifesto recap: affordable food options on campus, improved parking and transport options, stronger SU support for societies and sports. </w:t>
            </w:r>
          </w:p>
          <w:p w:rsidR="2426529F" w:rsidP="2426529F" w:rsidRDefault="2426529F" w14:paraId="08C84782" w14:textId="7493EB84">
            <w:pPr>
              <w:pStyle w:val="Normal"/>
            </w:pPr>
          </w:p>
          <w:p w:rsidR="2426529F" w:rsidP="2426529F" w:rsidRDefault="2426529F" w14:paraId="49A00674" w14:textId="3BE30692">
            <w:pPr>
              <w:pStyle w:val="Normal"/>
            </w:pPr>
            <w:r w:rsidR="03CFE72F">
              <w:rPr/>
              <w:t xml:space="preserve">Progress report: Met with all university departments and welcome week </w:t>
            </w:r>
            <w:r w:rsidR="03CFE72F">
              <w:rPr/>
              <w:t>survey</w:t>
            </w:r>
            <w:r w:rsidR="03CFE72F">
              <w:rPr/>
              <w:t xml:space="preserve"> delivered. Data collected shared with departments that enquired about results. Student activities team </w:t>
            </w:r>
            <w:r w:rsidR="2999C14D">
              <w:rPr/>
              <w:t xml:space="preserve">delivered committee training (including bystander training) to all student societies and sports teams (included as part of SU </w:t>
            </w:r>
            <w:r w:rsidR="2999C14D">
              <w:rPr/>
              <w:t>SafetyMet</w:t>
            </w:r>
            <w:r w:rsidR="2999C14D">
              <w:rPr/>
              <w:t xml:space="preserve"> Campaign). </w:t>
            </w:r>
          </w:p>
          <w:p w:rsidR="2426529F" w:rsidP="2426529F" w:rsidRDefault="2426529F" w14:paraId="2DD2D84C" w14:textId="68DA81ED">
            <w:pPr>
              <w:pStyle w:val="Normal"/>
            </w:pPr>
          </w:p>
          <w:p w:rsidR="2426529F" w:rsidP="2426529F" w:rsidRDefault="2426529F" w14:paraId="75F6CB08" w14:textId="5F4DB112">
            <w:pPr>
              <w:pStyle w:val="Normal"/>
            </w:pPr>
            <w:r w:rsidR="2999C14D">
              <w:rPr/>
              <w:t xml:space="preserve">Safety resources promoted as part of advice and wellbeing week. Joined by SWP University </w:t>
            </w:r>
            <w:r w:rsidR="2999C14D">
              <w:rPr/>
              <w:t>Liason</w:t>
            </w:r>
            <w:r w:rsidR="2999C14D">
              <w:rPr/>
              <w:t xml:space="preserve"> Officers for this. </w:t>
            </w:r>
          </w:p>
          <w:p w:rsidR="2426529F" w:rsidP="2426529F" w:rsidRDefault="2426529F" w14:paraId="542ABD31" w14:textId="368833B1">
            <w:pPr>
              <w:pStyle w:val="Normal"/>
            </w:pPr>
          </w:p>
          <w:p w:rsidR="2426529F" w:rsidP="2426529F" w:rsidRDefault="2426529F" w14:paraId="1EB1123A" w14:textId="670CFDE6">
            <w:pPr>
              <w:pStyle w:val="Normal"/>
            </w:pPr>
            <w:r w:rsidR="2999C14D">
              <w:rPr/>
              <w:t xml:space="preserve">Disabled students approached for feedback </w:t>
            </w:r>
            <w:r w:rsidR="2999C14D">
              <w:rPr/>
              <w:t>regarding</w:t>
            </w:r>
            <w:r w:rsidR="2999C14D">
              <w:rPr/>
              <w:t xml:space="preserve"> safety as part of the Disabled Students Framework development. Panel </w:t>
            </w:r>
            <w:r w:rsidR="2999C14D">
              <w:rPr/>
              <w:t>established</w:t>
            </w:r>
            <w:r w:rsidR="2999C14D">
              <w:rPr/>
              <w:t xml:space="preserve"> to aid in the development of this, including the Disabled and </w:t>
            </w:r>
            <w:r w:rsidR="39497897">
              <w:rPr/>
              <w:t>Neurodiverse</w:t>
            </w:r>
            <w:r w:rsidR="39497897">
              <w:rPr/>
              <w:t xml:space="preserve"> Students Officer. </w:t>
            </w:r>
          </w:p>
          <w:p w:rsidR="2426529F" w:rsidP="2426529F" w:rsidRDefault="2426529F" w14:paraId="24F5249E" w14:textId="5EA964F0">
            <w:pPr>
              <w:pStyle w:val="Normal"/>
            </w:pPr>
          </w:p>
          <w:p w:rsidR="2426529F" w:rsidP="2426529F" w:rsidRDefault="2426529F" w14:paraId="5995C3E6" w14:textId="4DBCA7E2">
            <w:pPr>
              <w:pStyle w:val="Normal"/>
            </w:pPr>
            <w:r w:rsidR="39497897">
              <w:rPr/>
              <w:t xml:space="preserve">Student activities team supported in the development of the Safety Met campaign, with this set to begin in January. </w:t>
            </w:r>
          </w:p>
          <w:p w:rsidR="2426529F" w:rsidP="2426529F" w:rsidRDefault="2426529F" w14:paraId="3F83BD0C" w14:textId="37A93123">
            <w:pPr>
              <w:pStyle w:val="Normal"/>
            </w:pPr>
          </w:p>
          <w:p w:rsidR="2426529F" w:rsidP="2426529F" w:rsidRDefault="2426529F" w14:paraId="19449192" w14:textId="1BEA8CC9">
            <w:pPr>
              <w:pStyle w:val="Normal"/>
            </w:pPr>
            <w:r w:rsidR="39497897">
              <w:rPr/>
              <w:t xml:space="preserve">Meeting with University </w:t>
            </w:r>
            <w:r w:rsidR="39497897">
              <w:rPr/>
              <w:t>transport team</w:t>
            </w:r>
            <w:r w:rsidR="39497897">
              <w:rPr/>
              <w:t xml:space="preserve"> </w:t>
            </w:r>
            <w:r w:rsidR="299D2186">
              <w:rPr/>
              <w:t xml:space="preserve">(Steven Williams) </w:t>
            </w:r>
            <w:r w:rsidR="39497897">
              <w:rPr/>
              <w:t xml:space="preserve">to improve </w:t>
            </w:r>
            <w:r w:rsidR="39497897">
              <w:rPr/>
              <w:t>frequency</w:t>
            </w:r>
            <w:r w:rsidR="39497897">
              <w:rPr/>
              <w:t xml:space="preserve"> of buses to campus. </w:t>
            </w:r>
            <w:r w:rsidR="5060F2E0">
              <w:rPr/>
              <w:t xml:space="preserve">Set to take part in future discussions with </w:t>
            </w:r>
            <w:r w:rsidR="5060F2E0">
              <w:rPr/>
              <w:t>Cardiff Bus</w:t>
            </w:r>
            <w:r w:rsidR="5060F2E0">
              <w:rPr/>
              <w:t xml:space="preserve">. </w:t>
            </w:r>
          </w:p>
          <w:p w:rsidR="2426529F" w:rsidP="2426529F" w:rsidRDefault="2426529F" w14:paraId="61CF1C77" w14:textId="3853797E">
            <w:pPr>
              <w:pStyle w:val="Normal"/>
            </w:pPr>
          </w:p>
          <w:p w:rsidR="2426529F" w:rsidP="2426529F" w:rsidRDefault="2426529F" w14:paraId="5B9E949E" w14:textId="2C5A54FF">
            <w:pPr>
              <w:pStyle w:val="Normal"/>
            </w:pPr>
            <w:r w:rsidR="5060F2E0">
              <w:rPr/>
              <w:t xml:space="preserve">ON: 4 societies </w:t>
            </w:r>
            <w:r w:rsidR="5060F2E0">
              <w:rPr/>
              <w:t>remain</w:t>
            </w:r>
            <w:r w:rsidR="5060F2E0">
              <w:rPr/>
              <w:t xml:space="preserve"> without committee training with this to be completed soon. </w:t>
            </w:r>
          </w:p>
          <w:p w:rsidR="2426529F" w:rsidP="2426529F" w:rsidRDefault="2426529F" w14:paraId="42712FA2" w14:textId="02237728">
            <w:pPr>
              <w:pStyle w:val="Normal"/>
            </w:pPr>
          </w:p>
          <w:p w:rsidR="2426529F" w:rsidP="2426529F" w:rsidRDefault="2426529F" w14:paraId="7A7CBA0D" w14:textId="3BF4564F">
            <w:pPr>
              <w:pStyle w:val="Normal"/>
            </w:pPr>
            <w:r w:rsidR="5060F2E0">
              <w:rPr/>
              <w:t xml:space="preserve">BH: societies have been proactive in attending committee </w:t>
            </w:r>
            <w:r w:rsidR="5060F2E0">
              <w:rPr/>
              <w:t>training</w:t>
            </w:r>
            <w:r w:rsidR="5060F2E0">
              <w:rPr/>
              <w:t xml:space="preserve"> and this is an ongoing process as more societies are </w:t>
            </w:r>
            <w:r w:rsidR="73C912CF">
              <w:rPr/>
              <w:t xml:space="preserve">approved by SU Forum. </w:t>
            </w:r>
          </w:p>
          <w:p w:rsidR="2426529F" w:rsidP="2426529F" w:rsidRDefault="2426529F" w14:paraId="45388785" w14:textId="1ADDAD45">
            <w:pPr>
              <w:pStyle w:val="Normal"/>
            </w:pPr>
            <w:r w:rsidR="616331FA">
              <w:rPr/>
              <w:t xml:space="preserve">Forum voted in </w:t>
            </w:r>
            <w:r w:rsidR="616331FA">
              <w:rPr/>
              <w:t>favour</w:t>
            </w:r>
            <w:r w:rsidR="616331FA">
              <w:rPr/>
              <w:t xml:space="preserve"> of the report. </w:t>
            </w:r>
          </w:p>
          <w:p w:rsidR="2426529F" w:rsidP="2426529F" w:rsidRDefault="2426529F" w14:paraId="6DED534D" w14:textId="2EFD4E30">
            <w:pPr>
              <w:pStyle w:val="Normal"/>
            </w:pPr>
          </w:p>
        </w:tc>
      </w:tr>
      <w:tr w:rsidR="2426529F" w:rsidTr="707FBB3A" w14:paraId="7526BBA8">
        <w:trPr>
          <w:trHeight w:val="300"/>
        </w:trPr>
        <w:tc>
          <w:tcPr>
            <w:tcW w:w="3555" w:type="dxa"/>
            <w:shd w:val="clear" w:color="auto" w:fill="FFFFFF" w:themeFill="background1"/>
            <w:tcMar/>
          </w:tcPr>
          <w:p w:rsidR="758FEB87" w:rsidP="2426529F" w:rsidRDefault="758FEB87" w14:paraId="06106B4E" w14:textId="184E9760">
            <w:pPr>
              <w:pStyle w:val="Normal"/>
            </w:pPr>
            <w:r w:rsidR="758FEB87">
              <w:rPr/>
              <w:t>Action</w:t>
            </w:r>
          </w:p>
        </w:tc>
        <w:tc>
          <w:tcPr>
            <w:tcW w:w="7350" w:type="dxa"/>
            <w:gridSpan w:val="3"/>
            <w:shd w:val="clear" w:color="auto" w:fill="FFFFFF" w:themeFill="background1"/>
            <w:tcMar/>
          </w:tcPr>
          <w:p w:rsidR="2426529F" w:rsidP="2426529F" w:rsidRDefault="2426529F" w14:paraId="66874F54" w14:textId="263EECE8">
            <w:pPr>
              <w:pStyle w:val="Normal"/>
            </w:pPr>
            <w:r w:rsidR="355FEE29">
              <w:rPr/>
              <w:t>Updates</w:t>
            </w:r>
            <w:r w:rsidR="355FEE29">
              <w:rPr/>
              <w:t xml:space="preserve"> to be provided on the Safety Met campaign and disabled student framework. </w:t>
            </w:r>
          </w:p>
          <w:p w:rsidR="2426529F" w:rsidP="2426529F" w:rsidRDefault="2426529F" w14:paraId="2E63261C" w14:textId="3756BBDF">
            <w:pPr>
              <w:pStyle w:val="Normal"/>
            </w:pPr>
          </w:p>
          <w:p w:rsidR="2426529F" w:rsidP="2426529F" w:rsidRDefault="2426529F" w14:paraId="42B2B26E" w14:textId="243D0AAD">
            <w:pPr>
              <w:pStyle w:val="Normal"/>
            </w:pPr>
            <w:r w:rsidR="355FEE29">
              <w:rPr/>
              <w:t xml:space="preserve">Paper to be </w:t>
            </w:r>
            <w:r w:rsidR="355FEE29">
              <w:rPr/>
              <w:t>submitted</w:t>
            </w:r>
            <w:r w:rsidR="355FEE29">
              <w:rPr/>
              <w:t xml:space="preserve"> to the board </w:t>
            </w:r>
            <w:r w:rsidR="355FEE29">
              <w:rPr/>
              <w:t>regarding</w:t>
            </w:r>
            <w:r w:rsidR="355FEE29">
              <w:rPr/>
              <w:t xml:space="preserve"> an SU Venue on campus</w:t>
            </w:r>
            <w:r w:rsidR="6261EC15">
              <w:rPr/>
              <w:t xml:space="preserve">. </w:t>
            </w:r>
          </w:p>
          <w:p w:rsidR="2426529F" w:rsidP="2426529F" w:rsidRDefault="2426529F" w14:paraId="41148019" w14:textId="39065D3B">
            <w:pPr>
              <w:pStyle w:val="Normal"/>
            </w:pPr>
          </w:p>
          <w:p w:rsidR="2426529F" w:rsidP="2426529F" w:rsidRDefault="2426529F" w14:paraId="78B9FF80" w14:textId="05A71B62">
            <w:pPr>
              <w:pStyle w:val="Normal"/>
            </w:pPr>
            <w:r w:rsidR="70B1B8B5">
              <w:rPr/>
              <w:t xml:space="preserve">To talk to </w:t>
            </w:r>
            <w:r w:rsidR="70B1B8B5">
              <w:rPr/>
              <w:t>food</w:t>
            </w:r>
            <w:r w:rsidR="70B1B8B5">
              <w:rPr/>
              <w:t xml:space="preserve"> industry center </w:t>
            </w:r>
            <w:r w:rsidR="70B1B8B5">
              <w:rPr/>
              <w:t>regarding</w:t>
            </w:r>
            <w:r w:rsidR="70B1B8B5">
              <w:rPr/>
              <w:t xml:space="preserve"> improving the options available for students on campus. </w:t>
            </w:r>
          </w:p>
          <w:p w:rsidR="2426529F" w:rsidP="2426529F" w:rsidRDefault="2426529F" w14:paraId="41697153" w14:textId="41FF94DE">
            <w:pPr>
              <w:pStyle w:val="Normal"/>
            </w:pPr>
          </w:p>
          <w:p w:rsidR="2426529F" w:rsidP="2426529F" w:rsidRDefault="2426529F" w14:paraId="4740B2E4" w14:textId="68272C69">
            <w:pPr>
              <w:pStyle w:val="Normal"/>
            </w:pPr>
            <w:r w:rsidR="6261EC15">
              <w:rPr/>
              <w:t xml:space="preserve">EC: full manifesto to be added to SU website </w:t>
            </w:r>
          </w:p>
        </w:tc>
      </w:tr>
      <w:tr w:rsidR="2426529F" w:rsidTr="707FBB3A" w14:paraId="7872E4B6">
        <w:trPr>
          <w:trHeight w:val="300"/>
        </w:trPr>
        <w:tc>
          <w:tcPr>
            <w:tcW w:w="10905" w:type="dxa"/>
            <w:gridSpan w:val="4"/>
            <w:shd w:val="clear" w:color="auto" w:fill="DAE9F7" w:themeFill="text2" w:themeFillTint="1A"/>
            <w:tcMar/>
          </w:tcPr>
          <w:p w:rsidR="54F6E584" w:rsidP="2426529F" w:rsidRDefault="54F6E584" w14:paraId="0074A977" w14:textId="069DD2FE">
            <w:pPr>
              <w:pStyle w:val="Normal"/>
            </w:pPr>
            <w:r w:rsidR="54F6E584">
              <w:rPr/>
              <w:t>Vice President</w:t>
            </w:r>
          </w:p>
        </w:tc>
      </w:tr>
      <w:tr w:rsidR="2426529F" w:rsidTr="707FBB3A" w14:paraId="2FB44E11">
        <w:trPr>
          <w:trHeight w:val="840"/>
        </w:trPr>
        <w:tc>
          <w:tcPr>
            <w:tcW w:w="10905" w:type="dxa"/>
            <w:gridSpan w:val="4"/>
            <w:shd w:val="clear" w:color="auto" w:fill="FFFFFF" w:themeFill="background1"/>
            <w:tcMar/>
          </w:tcPr>
          <w:p w:rsidR="2426529F" w:rsidP="2426529F" w:rsidRDefault="2426529F" w14:paraId="5A7D80D4" w14:textId="32D009CB">
            <w:pPr>
              <w:pStyle w:val="Normal"/>
            </w:pPr>
            <w:r w:rsidR="3EAB522F">
              <w:rPr/>
              <w:t xml:space="preserve">Enhanced support for students. Met with the academic teams and made and shared posters </w:t>
            </w:r>
            <w:r w:rsidR="3EAB522F">
              <w:rPr/>
              <w:t>regarding</w:t>
            </w:r>
            <w:r w:rsidR="3EAB522F">
              <w:rPr/>
              <w:t xml:space="preserve"> services available for student use. Met with library team to understand </w:t>
            </w:r>
            <w:r w:rsidR="3EAB522F">
              <w:rPr/>
              <w:t>services</w:t>
            </w:r>
            <w:r w:rsidR="3EAB522F">
              <w:rPr/>
              <w:t xml:space="preserve"> available to students. </w:t>
            </w:r>
          </w:p>
          <w:p w:rsidR="2426529F" w:rsidP="2426529F" w:rsidRDefault="2426529F" w14:paraId="6517CC3A" w14:textId="29AC39DC">
            <w:pPr>
              <w:pStyle w:val="Normal"/>
            </w:pPr>
          </w:p>
          <w:p w:rsidR="2426529F" w:rsidP="2426529F" w:rsidRDefault="2426529F" w14:paraId="1F1B874D" w14:textId="30915574">
            <w:pPr>
              <w:pStyle w:val="Normal"/>
            </w:pPr>
            <w:r w:rsidR="3EAB522F">
              <w:rPr/>
              <w:t xml:space="preserve">Research AI support set to be </w:t>
            </w:r>
            <w:r w:rsidR="3EAB522F">
              <w:rPr/>
              <w:t>available</w:t>
            </w:r>
            <w:r w:rsidR="3EAB522F">
              <w:rPr/>
              <w:t xml:space="preserve"> to students. </w:t>
            </w:r>
          </w:p>
          <w:p w:rsidR="2426529F" w:rsidP="2426529F" w:rsidRDefault="2426529F" w14:paraId="556F9E4A" w14:textId="3F4A9011">
            <w:pPr>
              <w:pStyle w:val="Normal"/>
            </w:pPr>
          </w:p>
          <w:p w:rsidR="2426529F" w:rsidP="2426529F" w:rsidRDefault="2426529F" w14:paraId="4AF65B2A" w14:textId="0F6B3DAB">
            <w:pPr>
              <w:pStyle w:val="Normal"/>
            </w:pPr>
            <w:r w:rsidR="64E7B8C9">
              <w:rPr/>
              <w:t>Optimizing</w:t>
            </w:r>
            <w:r w:rsidR="3EAB522F">
              <w:rPr/>
              <w:t xml:space="preserve"> timetables. Met with </w:t>
            </w:r>
            <w:r w:rsidR="3EAB522F">
              <w:rPr/>
              <w:t>timetable</w:t>
            </w:r>
            <w:r w:rsidR="3EAB522F">
              <w:rPr/>
              <w:t xml:space="preserve"> team. Policy for timetables set to be reviewed with changes scheduled to be made. No classes on Wednesday Afternoon</w:t>
            </w:r>
            <w:r w:rsidR="47756EE2">
              <w:rPr/>
              <w:t xml:space="preserve"> </w:t>
            </w:r>
            <w:r w:rsidR="47756EE2">
              <w:rPr/>
              <w:t>has</w:t>
            </w:r>
            <w:r w:rsidR="47756EE2">
              <w:rPr/>
              <w:t xml:space="preserve"> been introduced as a change</w:t>
            </w:r>
            <w:r w:rsidR="3EAB522F">
              <w:rPr/>
              <w:t xml:space="preserve">. </w:t>
            </w:r>
          </w:p>
          <w:p w:rsidR="2426529F" w:rsidP="2426529F" w:rsidRDefault="2426529F" w14:paraId="652AB708" w14:textId="14623FB5">
            <w:pPr>
              <w:pStyle w:val="Normal"/>
            </w:pPr>
          </w:p>
          <w:p w:rsidR="2426529F" w:rsidP="2426529F" w:rsidRDefault="2426529F" w14:paraId="719526ED" w14:textId="428FE333">
            <w:pPr>
              <w:pStyle w:val="Normal"/>
            </w:pPr>
            <w:r w:rsidR="349B334B">
              <w:rPr/>
              <w:t xml:space="preserve">More affordable food. Catering </w:t>
            </w:r>
            <w:r w:rsidR="349B334B">
              <w:rPr/>
              <w:t>team to</w:t>
            </w:r>
            <w:r w:rsidR="349B334B">
              <w:rPr/>
              <w:t xml:space="preserve"> review profit margins after 6 months and are prepared to make reductions in costs if this is </w:t>
            </w:r>
            <w:r w:rsidR="349B334B">
              <w:rPr/>
              <w:t>feasible</w:t>
            </w:r>
            <w:r w:rsidR="349B334B">
              <w:rPr/>
              <w:t>. Student f</w:t>
            </w:r>
            <w:r w:rsidR="1A217862">
              <w:rPr/>
              <w:t xml:space="preserve">eedback taken on board </w:t>
            </w:r>
            <w:r w:rsidR="1A217862">
              <w:rPr/>
              <w:t>regarding</w:t>
            </w:r>
            <w:r w:rsidR="1A217862">
              <w:rPr/>
              <w:t xml:space="preserve"> quality of food served. Student food preferences taken onboard (introduction of Biriyani Day in Atrium) </w:t>
            </w:r>
            <w:r w:rsidR="1A217862">
              <w:rPr/>
              <w:t>as a result of</w:t>
            </w:r>
            <w:r w:rsidR="1A217862">
              <w:rPr/>
              <w:t xml:space="preserve"> student feedback. </w:t>
            </w:r>
            <w:r w:rsidR="5E9BAA19">
              <w:rPr/>
              <w:t xml:space="preserve">Trial of </w:t>
            </w:r>
            <w:r w:rsidR="5E9BAA19">
              <w:rPr/>
              <w:t>microwavable</w:t>
            </w:r>
            <w:r w:rsidR="5E9BAA19">
              <w:rPr/>
              <w:t xml:space="preserve"> meals set to take place. </w:t>
            </w:r>
          </w:p>
          <w:p w:rsidR="2426529F" w:rsidP="2426529F" w:rsidRDefault="2426529F" w14:paraId="52408A97" w14:textId="43D2A791">
            <w:pPr>
              <w:pStyle w:val="Normal"/>
            </w:pPr>
          </w:p>
          <w:p w:rsidR="2426529F" w:rsidP="2426529F" w:rsidRDefault="2426529F" w14:paraId="0AEAF8E2" w14:textId="658B142D">
            <w:pPr>
              <w:pStyle w:val="Normal"/>
            </w:pPr>
            <w:r w:rsidR="0D615CAD">
              <w:rPr/>
              <w:t xml:space="preserve">Improved </w:t>
            </w:r>
            <w:r w:rsidR="0D615CAD">
              <w:rPr/>
              <w:t>transport</w:t>
            </w:r>
            <w:r w:rsidR="0D615CAD">
              <w:rPr/>
              <w:t xml:space="preserve">. Increased frequency of the 52 </w:t>
            </w:r>
            <w:r w:rsidR="0D615CAD">
              <w:rPr/>
              <w:t>bus</w:t>
            </w:r>
            <w:r w:rsidR="0D615CAD">
              <w:rPr/>
              <w:t xml:space="preserve"> to campus has been noted as being in demand by Cardiff Bus</w:t>
            </w:r>
            <w:r w:rsidR="0E68B412">
              <w:rPr/>
              <w:t xml:space="preserve">. </w:t>
            </w:r>
          </w:p>
          <w:p w:rsidR="2426529F" w:rsidP="2426529F" w:rsidRDefault="2426529F" w14:paraId="26AD6CFF" w14:textId="564EB510">
            <w:pPr>
              <w:pStyle w:val="Normal"/>
            </w:pPr>
          </w:p>
          <w:p w:rsidR="2426529F" w:rsidP="2426529F" w:rsidRDefault="2426529F" w14:paraId="7A32C82D" w14:textId="1475ADAD">
            <w:pPr>
              <w:pStyle w:val="Normal"/>
            </w:pPr>
            <w:r w:rsidR="0E68B412">
              <w:rPr/>
              <w:t xml:space="preserve">Collected proxy votes and contributed towards a quorate AGM. </w:t>
            </w:r>
          </w:p>
          <w:p w:rsidR="2426529F" w:rsidP="2426529F" w:rsidRDefault="2426529F" w14:paraId="1423F445" w14:textId="1D69D33B">
            <w:pPr>
              <w:pStyle w:val="Normal"/>
            </w:pPr>
          </w:p>
          <w:p w:rsidR="2426529F" w:rsidP="707FBB3A" w:rsidRDefault="2426529F" w14:paraId="41B5E773" w14:textId="77670C23">
            <w:pPr>
              <w:pStyle w:val="Normal"/>
              <w:rPr>
                <w:b w:val="1"/>
                <w:bCs w:val="1"/>
              </w:rPr>
            </w:pPr>
            <w:r w:rsidR="0E68B412">
              <w:rPr/>
              <w:t xml:space="preserve">Speak week results </w:t>
            </w:r>
            <w:r w:rsidR="6316EEB7">
              <w:rPr/>
              <w:t>analyzed</w:t>
            </w:r>
            <w:r w:rsidR="0E68B412">
              <w:rPr/>
              <w:t xml:space="preserve">. </w:t>
            </w:r>
            <w:r w:rsidRPr="707FBB3A" w:rsidR="0E68B412">
              <w:rPr>
                <w:b w:val="1"/>
                <w:bCs w:val="1"/>
              </w:rPr>
              <w:t xml:space="preserve">INSERT </w:t>
            </w:r>
          </w:p>
          <w:p w:rsidR="2426529F" w:rsidP="707FBB3A" w:rsidRDefault="2426529F" w14:paraId="3BFD3A62" w14:textId="499A0999">
            <w:pPr>
              <w:pStyle w:val="Normal"/>
              <w:rPr>
                <w:b w:val="1"/>
                <w:bCs w:val="1"/>
              </w:rPr>
            </w:pPr>
          </w:p>
          <w:p w:rsidR="2426529F" w:rsidP="2426529F" w:rsidRDefault="2426529F" w14:paraId="25646174" w14:textId="5D795749">
            <w:pPr>
              <w:pStyle w:val="Normal"/>
              <w:rPr>
                <w:b w:val="0"/>
                <w:bCs w:val="0"/>
              </w:rPr>
            </w:pPr>
            <w:r w:rsidR="0E68B412">
              <w:rPr>
                <w:b w:val="0"/>
                <w:bCs w:val="0"/>
              </w:rPr>
              <w:t xml:space="preserve">Meeting with Charlie Bull </w:t>
            </w:r>
            <w:r w:rsidR="0E68B412">
              <w:rPr>
                <w:b w:val="0"/>
                <w:bCs w:val="0"/>
              </w:rPr>
              <w:t>regarding</w:t>
            </w:r>
            <w:r w:rsidR="0E68B412">
              <w:rPr>
                <w:b w:val="0"/>
                <w:bCs w:val="0"/>
              </w:rPr>
              <w:t xml:space="preserve"> Materials Matter. Communication to be made to </w:t>
            </w:r>
            <w:r w:rsidR="6268ABBB">
              <w:rPr>
                <w:b w:val="0"/>
                <w:bCs w:val="0"/>
              </w:rPr>
              <w:t>students</w:t>
            </w:r>
            <w:r w:rsidR="0E68B412">
              <w:rPr>
                <w:b w:val="0"/>
                <w:bCs w:val="0"/>
              </w:rPr>
              <w:t xml:space="preserve"> </w:t>
            </w:r>
            <w:r w:rsidR="0E68B412">
              <w:rPr>
                <w:b w:val="0"/>
                <w:bCs w:val="0"/>
              </w:rPr>
              <w:t>regarding</w:t>
            </w:r>
            <w:r w:rsidR="0E68B412">
              <w:rPr>
                <w:b w:val="0"/>
                <w:bCs w:val="0"/>
              </w:rPr>
              <w:t xml:space="preserve"> the materials bank and provision of </w:t>
            </w:r>
            <w:r w:rsidR="326E7F36">
              <w:rPr>
                <w:b w:val="0"/>
                <w:bCs w:val="0"/>
              </w:rPr>
              <w:t>materials</w:t>
            </w:r>
            <w:r w:rsidR="0E68B412">
              <w:rPr>
                <w:b w:val="0"/>
                <w:bCs w:val="0"/>
              </w:rPr>
              <w:t xml:space="preserve"> ava</w:t>
            </w:r>
            <w:r w:rsidR="53DA1844">
              <w:rPr>
                <w:b w:val="0"/>
                <w:bCs w:val="0"/>
              </w:rPr>
              <w:t>ilable to students. V</w:t>
            </w:r>
            <w:r w:rsidR="53DA1844">
              <w:rPr>
                <w:b w:val="0"/>
                <w:bCs w:val="0"/>
              </w:rPr>
              <w:t xml:space="preserve">oucher scheme for materials </w:t>
            </w:r>
            <w:r w:rsidR="53DA1844">
              <w:rPr>
                <w:b w:val="0"/>
                <w:bCs w:val="0"/>
              </w:rPr>
              <w:t>t</w:t>
            </w:r>
            <w:r w:rsidR="53DA1844">
              <w:rPr>
                <w:b w:val="0"/>
                <w:bCs w:val="0"/>
              </w:rPr>
              <w:t>o</w:t>
            </w:r>
            <w:r w:rsidR="53DA1844">
              <w:rPr>
                <w:b w:val="0"/>
                <w:bCs w:val="0"/>
              </w:rPr>
              <w:t xml:space="preserve"> </w:t>
            </w:r>
            <w:r w:rsidR="53DA1844">
              <w:rPr>
                <w:b w:val="0"/>
                <w:bCs w:val="0"/>
              </w:rPr>
              <w:t>b</w:t>
            </w:r>
            <w:r w:rsidR="53DA1844">
              <w:rPr>
                <w:b w:val="0"/>
                <w:bCs w:val="0"/>
              </w:rPr>
              <w:t>e</w:t>
            </w:r>
            <w:r w:rsidR="53DA1844">
              <w:rPr>
                <w:b w:val="0"/>
                <w:bCs w:val="0"/>
              </w:rPr>
              <w:t xml:space="preserve"> </w:t>
            </w:r>
            <w:r w:rsidR="53DA1844">
              <w:rPr>
                <w:b w:val="0"/>
                <w:bCs w:val="0"/>
              </w:rPr>
              <w:t>d</w:t>
            </w:r>
            <w:r w:rsidR="53DA1844">
              <w:rPr>
                <w:b w:val="0"/>
                <w:bCs w:val="0"/>
              </w:rPr>
              <w:t>i</w:t>
            </w:r>
            <w:r w:rsidR="53DA1844">
              <w:rPr>
                <w:b w:val="0"/>
                <w:bCs w:val="0"/>
              </w:rPr>
              <w:t>s</w:t>
            </w:r>
            <w:r w:rsidR="53DA1844">
              <w:rPr>
                <w:b w:val="0"/>
                <w:bCs w:val="0"/>
              </w:rPr>
              <w:t>c</w:t>
            </w:r>
            <w:r w:rsidR="53DA1844">
              <w:rPr>
                <w:b w:val="0"/>
                <w:bCs w:val="0"/>
              </w:rPr>
              <w:t>u</w:t>
            </w:r>
            <w:r w:rsidR="53DA1844">
              <w:rPr>
                <w:b w:val="0"/>
                <w:bCs w:val="0"/>
              </w:rPr>
              <w:t>s</w:t>
            </w:r>
            <w:r w:rsidR="53DA1844">
              <w:rPr>
                <w:b w:val="0"/>
                <w:bCs w:val="0"/>
              </w:rPr>
              <w:t>s</w:t>
            </w:r>
            <w:r w:rsidR="53DA1844">
              <w:rPr>
                <w:b w:val="0"/>
                <w:bCs w:val="0"/>
              </w:rPr>
              <w:t>e</w:t>
            </w:r>
            <w:r w:rsidR="53DA1844">
              <w:rPr>
                <w:b w:val="0"/>
                <w:bCs w:val="0"/>
              </w:rPr>
              <w:t>d</w:t>
            </w:r>
            <w:r w:rsidR="53DA1844">
              <w:rPr>
                <w:b w:val="0"/>
                <w:bCs w:val="0"/>
              </w:rPr>
              <w:t xml:space="preserve"> f</w:t>
            </w:r>
            <w:r w:rsidR="53DA1844">
              <w:rPr>
                <w:b w:val="0"/>
                <w:bCs w:val="0"/>
              </w:rPr>
              <w:t xml:space="preserve">urther. </w:t>
            </w:r>
          </w:p>
          <w:p w:rsidR="2426529F" w:rsidP="2426529F" w:rsidRDefault="2426529F" w14:paraId="678A67EA" w14:textId="523DA841">
            <w:pPr>
              <w:pStyle w:val="Normal"/>
              <w:rPr>
                <w:b w:val="0"/>
                <w:bCs w:val="0"/>
              </w:rPr>
            </w:pPr>
          </w:p>
          <w:p w:rsidR="2426529F" w:rsidP="2426529F" w:rsidRDefault="2426529F" w14:paraId="1A6BCA09" w14:textId="5ED48653">
            <w:pPr>
              <w:pStyle w:val="Normal"/>
              <w:rPr>
                <w:b w:val="0"/>
                <w:bCs w:val="0"/>
              </w:rPr>
            </w:pPr>
            <w:r w:rsidR="0AF74ED4">
              <w:rPr>
                <w:b w:val="0"/>
                <w:bCs w:val="0"/>
              </w:rPr>
              <w:t xml:space="preserve">EC: concerns </w:t>
            </w:r>
            <w:r w:rsidR="0AF74ED4">
              <w:rPr>
                <w:b w:val="0"/>
                <w:bCs w:val="0"/>
              </w:rPr>
              <w:t>regarding</w:t>
            </w:r>
            <w:r w:rsidR="0AF74ED4">
              <w:rPr>
                <w:b w:val="0"/>
                <w:bCs w:val="0"/>
              </w:rPr>
              <w:t xml:space="preserve"> microwaveable food leading to higher prices of food in the future</w:t>
            </w:r>
          </w:p>
          <w:p w:rsidR="2426529F" w:rsidP="2426529F" w:rsidRDefault="2426529F" w14:paraId="7AF063CF" w14:textId="773DC7CC">
            <w:pPr>
              <w:pStyle w:val="Normal"/>
              <w:rPr>
                <w:b w:val="0"/>
                <w:bCs w:val="0"/>
              </w:rPr>
            </w:pPr>
            <w:r w:rsidR="0AF74ED4">
              <w:rPr>
                <w:b w:val="0"/>
                <w:bCs w:val="0"/>
              </w:rPr>
              <w:t xml:space="preserve">VC: this will be carried out on a trial basis </w:t>
            </w:r>
          </w:p>
        </w:tc>
      </w:tr>
      <w:tr w:rsidR="2426529F" w:rsidTr="707FBB3A" w14:paraId="710288D6">
        <w:trPr>
          <w:trHeight w:val="375"/>
        </w:trPr>
        <w:tc>
          <w:tcPr>
            <w:tcW w:w="3555" w:type="dxa"/>
            <w:shd w:val="clear" w:color="auto" w:fill="FFFFFF" w:themeFill="background1"/>
            <w:tcMar/>
          </w:tcPr>
          <w:p w:rsidR="6A2B97D7" w:rsidP="2426529F" w:rsidRDefault="6A2B97D7" w14:paraId="15AB7B0E" w14:textId="538F5338">
            <w:pPr>
              <w:pStyle w:val="Normal"/>
            </w:pPr>
            <w:r w:rsidR="6A2B97D7">
              <w:rPr/>
              <w:t>Action</w:t>
            </w:r>
          </w:p>
        </w:tc>
        <w:tc>
          <w:tcPr>
            <w:tcW w:w="7350" w:type="dxa"/>
            <w:gridSpan w:val="3"/>
            <w:shd w:val="clear" w:color="auto" w:fill="FFFFFF" w:themeFill="background1"/>
            <w:tcMar/>
          </w:tcPr>
          <w:p w:rsidR="2426529F" w:rsidP="2426529F" w:rsidRDefault="2426529F" w14:paraId="1B786399" w14:textId="35049313">
            <w:pPr>
              <w:pStyle w:val="Normal"/>
            </w:pPr>
          </w:p>
        </w:tc>
      </w:tr>
      <w:tr w:rsidR="2426529F" w:rsidTr="707FBB3A" w14:paraId="29F95E7A">
        <w:trPr>
          <w:trHeight w:val="300"/>
        </w:trPr>
        <w:tc>
          <w:tcPr>
            <w:tcW w:w="10905" w:type="dxa"/>
            <w:gridSpan w:val="4"/>
            <w:shd w:val="clear" w:color="auto" w:fill="A5C9EB" w:themeFill="text2" w:themeFillTint="40"/>
            <w:tcMar/>
          </w:tcPr>
          <w:p w:rsidR="4D1D8FC6" w:rsidP="2426529F" w:rsidRDefault="4D1D8FC6" w14:paraId="07FFDCA1" w14:textId="2C0A806D">
            <w:pPr>
              <w:pStyle w:val="Normal"/>
            </w:pPr>
            <w:r w:rsidR="4D1D8FC6">
              <w:rPr/>
              <w:t>v) Items for Discussion</w:t>
            </w:r>
          </w:p>
        </w:tc>
      </w:tr>
      <w:tr w:rsidR="2426529F" w:rsidTr="707FBB3A" w14:paraId="52AD9C8E">
        <w:trPr>
          <w:trHeight w:val="900"/>
        </w:trPr>
        <w:tc>
          <w:tcPr>
            <w:tcW w:w="10905" w:type="dxa"/>
            <w:gridSpan w:val="4"/>
            <w:shd w:val="clear" w:color="auto" w:fill="FFFFFF" w:themeFill="background1"/>
            <w:tcMar/>
          </w:tcPr>
          <w:p w:rsidR="2426529F" w:rsidP="2426529F" w:rsidRDefault="2426529F" w14:paraId="703AC13E" w14:textId="525BEAA9">
            <w:pPr>
              <w:pStyle w:val="Normal"/>
            </w:pPr>
            <w:r w:rsidR="14EA2DD6">
              <w:rPr/>
              <w:t>No items for discussion</w:t>
            </w:r>
          </w:p>
        </w:tc>
      </w:tr>
      <w:tr w:rsidR="2426529F" w:rsidTr="707FBB3A" w14:paraId="593A2E87">
        <w:trPr>
          <w:trHeight w:val="300"/>
        </w:trPr>
        <w:tc>
          <w:tcPr>
            <w:tcW w:w="3555" w:type="dxa"/>
            <w:shd w:val="clear" w:color="auto" w:fill="FFFFFF" w:themeFill="background1"/>
            <w:tcMar/>
          </w:tcPr>
          <w:p w:rsidR="67E45F08" w:rsidP="2426529F" w:rsidRDefault="67E45F08" w14:paraId="2B753A40" w14:textId="454E757F">
            <w:pPr>
              <w:pStyle w:val="Normal"/>
            </w:pPr>
            <w:r w:rsidR="67E45F08">
              <w:rPr/>
              <w:t>Action:</w:t>
            </w:r>
          </w:p>
        </w:tc>
        <w:tc>
          <w:tcPr>
            <w:tcW w:w="7350" w:type="dxa"/>
            <w:gridSpan w:val="3"/>
            <w:shd w:val="clear" w:color="auto" w:fill="FFFFFF" w:themeFill="background1"/>
            <w:tcMar/>
          </w:tcPr>
          <w:p w:rsidR="0FA41B04" w:rsidP="2426529F" w:rsidRDefault="0FA41B04" w14:paraId="49250F34" w14:textId="7BC41D0D">
            <w:pPr>
              <w:pStyle w:val="Normal"/>
            </w:pPr>
            <w:r w:rsidR="0FA41B04">
              <w:rPr/>
              <w:t>To note.</w:t>
            </w:r>
          </w:p>
        </w:tc>
      </w:tr>
      <w:tr w:rsidR="2426529F" w:rsidTr="707FBB3A" w14:paraId="0E0496A7">
        <w:trPr>
          <w:trHeight w:val="300"/>
        </w:trPr>
        <w:tc>
          <w:tcPr>
            <w:tcW w:w="10905" w:type="dxa"/>
            <w:gridSpan w:val="4"/>
            <w:shd w:val="clear" w:color="auto" w:fill="A5C9EB" w:themeFill="text2" w:themeFillTint="40"/>
            <w:tcMar/>
          </w:tcPr>
          <w:p w:rsidR="4D1D8FC6" w:rsidP="2426529F" w:rsidRDefault="4D1D8FC6" w14:paraId="5FEAF198" w14:textId="58B5EDC2">
            <w:pPr>
              <w:pStyle w:val="Normal"/>
            </w:pPr>
            <w:r w:rsidR="4D1D8FC6">
              <w:rPr/>
              <w:t>vi) Student Submitted Ideas</w:t>
            </w:r>
          </w:p>
        </w:tc>
      </w:tr>
      <w:tr w:rsidR="2426529F" w:rsidTr="707FBB3A" w14:paraId="664EE814">
        <w:trPr>
          <w:trHeight w:val="1050"/>
        </w:trPr>
        <w:tc>
          <w:tcPr>
            <w:tcW w:w="10905" w:type="dxa"/>
            <w:gridSpan w:val="4"/>
            <w:shd w:val="clear" w:color="auto" w:fill="FFFFFF" w:themeFill="background1"/>
            <w:tcMar/>
          </w:tcPr>
          <w:p w:rsidR="2426529F" w:rsidP="2426529F" w:rsidRDefault="2426529F" w14:paraId="64B9A8C5" w14:textId="77791ACB">
            <w:pPr>
              <w:pStyle w:val="Normal"/>
            </w:pPr>
            <w:r w:rsidR="4AA73145">
              <w:rPr/>
              <w:t>Update to the byelaws</w:t>
            </w:r>
          </w:p>
          <w:p w:rsidR="2426529F" w:rsidP="2426529F" w:rsidRDefault="2426529F" w14:paraId="0221B7B3" w14:textId="409AB4FB">
            <w:pPr>
              <w:pStyle w:val="Normal"/>
            </w:pPr>
            <w:r w:rsidR="4AA73145">
              <w:rPr/>
              <w:t xml:space="preserve">In </w:t>
            </w:r>
            <w:r w:rsidR="4AA73145">
              <w:rPr/>
              <w:t>favour</w:t>
            </w:r>
            <w:r w:rsidR="4AA73145">
              <w:rPr/>
              <w:t xml:space="preserve">: </w:t>
            </w:r>
            <w:r w:rsidR="00C5BED2">
              <w:rPr/>
              <w:t>10</w:t>
            </w:r>
          </w:p>
          <w:p w:rsidR="2426529F" w:rsidP="2426529F" w:rsidRDefault="2426529F" w14:paraId="4D57EFF2" w14:textId="7FBDDCBA">
            <w:pPr>
              <w:pStyle w:val="Normal"/>
            </w:pPr>
            <w:r w:rsidR="4AA73145">
              <w:rPr/>
              <w:t>Against: 0</w:t>
            </w:r>
          </w:p>
          <w:p w:rsidR="2426529F" w:rsidP="2426529F" w:rsidRDefault="2426529F" w14:paraId="3C1A201F" w14:textId="7B5D4104">
            <w:pPr>
              <w:pStyle w:val="Normal"/>
            </w:pPr>
          </w:p>
          <w:p w:rsidR="2426529F" w:rsidP="2426529F" w:rsidRDefault="2426529F" w14:paraId="33ECEFC2" w14:textId="47AACA86">
            <w:pPr>
              <w:pStyle w:val="Normal"/>
            </w:pPr>
            <w:r w:rsidR="4AA73145">
              <w:rPr/>
              <w:t>Improvements to communications</w:t>
            </w:r>
          </w:p>
          <w:p w:rsidR="2426529F" w:rsidP="2426529F" w:rsidRDefault="2426529F" w14:paraId="3AF6207D" w14:textId="5B4C5DDA">
            <w:pPr>
              <w:pStyle w:val="Normal"/>
            </w:pPr>
            <w:r w:rsidR="4AA73145">
              <w:rPr/>
              <w:t xml:space="preserve">In </w:t>
            </w:r>
            <w:r w:rsidR="4AA73145">
              <w:rPr/>
              <w:t>favour</w:t>
            </w:r>
            <w:r w:rsidR="4AA73145">
              <w:rPr/>
              <w:t xml:space="preserve">:  </w:t>
            </w:r>
            <w:r w:rsidR="46B183FA">
              <w:rPr/>
              <w:t>10</w:t>
            </w:r>
          </w:p>
          <w:p w:rsidR="2426529F" w:rsidP="2426529F" w:rsidRDefault="2426529F" w14:paraId="22DB2F8F" w14:textId="5030F71E">
            <w:pPr>
              <w:pStyle w:val="Normal"/>
            </w:pPr>
            <w:r w:rsidR="4AA73145">
              <w:rPr/>
              <w:t xml:space="preserve">Against: </w:t>
            </w:r>
            <w:r w:rsidR="00DD302F">
              <w:rPr/>
              <w:t>0</w:t>
            </w:r>
          </w:p>
          <w:p w:rsidR="2426529F" w:rsidP="2426529F" w:rsidRDefault="2426529F" w14:paraId="6170C30D" w14:textId="6C7A9285">
            <w:pPr>
              <w:pStyle w:val="Normal"/>
            </w:pPr>
            <w:r w:rsidR="4AA73145">
              <w:rPr/>
              <w:t xml:space="preserve">BH: </w:t>
            </w:r>
            <w:r w:rsidR="0249D552">
              <w:rPr/>
              <w:t>Information</w:t>
            </w:r>
            <w:r w:rsidR="4AA73145">
              <w:rPr/>
              <w:t xml:space="preserve"> needs to be shared by SU staff and officers more effectively in the future. We now have a full suite of SU Activities and Sports staff</w:t>
            </w:r>
            <w:r w:rsidR="36C2EE64">
              <w:rPr/>
              <w:t xml:space="preserve"> which will hold </w:t>
            </w:r>
            <w:r w:rsidR="6303416A">
              <w:rPr/>
              <w:t>responsibility</w:t>
            </w:r>
            <w:r w:rsidR="36C2EE64">
              <w:rPr/>
              <w:t xml:space="preserve"> in the future for sharing this info. No </w:t>
            </w:r>
            <w:r w:rsidR="36C2EE64">
              <w:rPr/>
              <w:t>additional</w:t>
            </w:r>
            <w:r w:rsidR="36C2EE64">
              <w:rPr/>
              <w:t xml:space="preserve"> changes </w:t>
            </w:r>
            <w:r w:rsidR="0C3BB0F0">
              <w:rPr/>
              <w:t>are set</w:t>
            </w:r>
            <w:r w:rsidR="36C2EE64">
              <w:rPr/>
              <w:t xml:space="preserve"> to take place </w:t>
            </w:r>
            <w:r w:rsidR="4883D54B">
              <w:rPr/>
              <w:t>soon</w:t>
            </w:r>
            <w:r w:rsidR="36C2EE64">
              <w:rPr/>
              <w:t xml:space="preserve">. Policy </w:t>
            </w:r>
            <w:r w:rsidR="270760AA">
              <w:rPr/>
              <w:t>reviews</w:t>
            </w:r>
            <w:r w:rsidR="36C2EE64">
              <w:rPr/>
              <w:t xml:space="preserve"> </w:t>
            </w:r>
            <w:r w:rsidR="36C2EE64">
              <w:rPr/>
              <w:t>to take</w:t>
            </w:r>
            <w:r w:rsidR="36C2EE64">
              <w:rPr/>
              <w:t xml:space="preserve"> place</w:t>
            </w:r>
            <w:r w:rsidR="1C8D2875">
              <w:rPr/>
              <w:t xml:space="preserve">. Termly review of policy on the SU website may be too frequent but should still </w:t>
            </w:r>
            <w:r w:rsidR="5501A597">
              <w:rPr/>
              <w:t xml:space="preserve">take place regularly. </w:t>
            </w:r>
          </w:p>
          <w:p w:rsidR="2426529F" w:rsidP="2426529F" w:rsidRDefault="2426529F" w14:paraId="3E922254" w14:textId="62774135">
            <w:pPr>
              <w:pStyle w:val="Normal"/>
            </w:pPr>
            <w:r w:rsidR="7880C336">
              <w:rPr/>
              <w:t>ZH: reasoning for guild fee introduction (and similar changed) should be communicated by the SU in the future</w:t>
            </w:r>
          </w:p>
          <w:p w:rsidR="2426529F" w:rsidP="2426529F" w:rsidRDefault="2426529F" w14:paraId="70FDB226" w14:textId="68509121">
            <w:pPr>
              <w:pStyle w:val="Normal"/>
            </w:pPr>
            <w:r w:rsidR="7880C336">
              <w:rPr/>
              <w:t>BH: agrees to do this in the future</w:t>
            </w:r>
          </w:p>
          <w:p w:rsidR="2426529F" w:rsidP="2426529F" w:rsidRDefault="2426529F" w14:paraId="45BBED20" w14:textId="40989532">
            <w:pPr>
              <w:pStyle w:val="Normal"/>
            </w:pPr>
            <w:r w:rsidR="4C88169F">
              <w:rPr/>
              <w:t xml:space="preserve">ZH: policy changed to </w:t>
            </w:r>
            <w:r w:rsidR="35FA9265">
              <w:rPr/>
              <w:t xml:space="preserve">annual review </w:t>
            </w:r>
          </w:p>
          <w:p w:rsidR="2426529F" w:rsidP="2426529F" w:rsidRDefault="2426529F" w14:paraId="4E733419" w14:textId="0BFF3765">
            <w:pPr>
              <w:pStyle w:val="Normal"/>
            </w:pPr>
          </w:p>
          <w:p w:rsidR="2426529F" w:rsidP="2426529F" w:rsidRDefault="2426529F" w14:paraId="135576CC" w14:textId="6A5EE491">
            <w:pPr>
              <w:pStyle w:val="Normal"/>
            </w:pPr>
            <w:r w:rsidR="35FA9265">
              <w:rPr/>
              <w:t>Reintroduction of the society startup grant</w:t>
            </w:r>
            <w:r w:rsidR="2FE6D92F">
              <w:rPr/>
              <w:t xml:space="preserve">. </w:t>
            </w:r>
          </w:p>
          <w:p w:rsidR="2426529F" w:rsidP="2426529F" w:rsidRDefault="2426529F" w14:paraId="79B52D78" w14:textId="087ED6D7">
            <w:pPr>
              <w:pStyle w:val="Normal"/>
            </w:pPr>
            <w:r w:rsidR="2FE6D92F">
              <w:rPr/>
              <w:t>PM raised to change motion to include “activities”</w:t>
            </w:r>
            <w:r w:rsidR="54D653A6">
              <w:rPr/>
              <w:t xml:space="preserve"> and remove the number of societies to have funding available </w:t>
            </w:r>
          </w:p>
          <w:p w:rsidR="2426529F" w:rsidP="2426529F" w:rsidRDefault="2426529F" w14:paraId="02091714" w14:textId="0E1B2442">
            <w:pPr>
              <w:pStyle w:val="Normal"/>
            </w:pPr>
            <w:r w:rsidR="54D653A6">
              <w:rPr/>
              <w:t xml:space="preserve">In </w:t>
            </w:r>
            <w:r w:rsidR="54D653A6">
              <w:rPr/>
              <w:t>favour</w:t>
            </w:r>
            <w:r w:rsidR="54D653A6">
              <w:rPr/>
              <w:t>: 10</w:t>
            </w:r>
          </w:p>
          <w:p w:rsidR="2426529F" w:rsidP="2426529F" w:rsidRDefault="2426529F" w14:paraId="65B3A974" w14:textId="27FDBDFC">
            <w:pPr>
              <w:pStyle w:val="Normal"/>
            </w:pPr>
            <w:r w:rsidR="54D653A6">
              <w:rPr/>
              <w:t xml:space="preserve">Against:0 </w:t>
            </w:r>
          </w:p>
          <w:p w:rsidR="2426529F" w:rsidP="2426529F" w:rsidRDefault="2426529F" w14:paraId="6DB29EA8" w14:textId="5F99F1A9">
            <w:pPr>
              <w:pStyle w:val="Normal"/>
            </w:pPr>
          </w:p>
          <w:p w:rsidR="2426529F" w:rsidP="2426529F" w:rsidRDefault="2426529F" w14:paraId="531A31D1" w14:textId="648F83F5">
            <w:pPr>
              <w:pStyle w:val="Normal"/>
            </w:pPr>
            <w:r w:rsidR="35FA9265">
              <w:rPr/>
              <w:t xml:space="preserve">In </w:t>
            </w:r>
            <w:r w:rsidR="35FA9265">
              <w:rPr/>
              <w:t>favour</w:t>
            </w:r>
            <w:r w:rsidR="35FA9265">
              <w:rPr/>
              <w:t xml:space="preserve">: </w:t>
            </w:r>
            <w:r w:rsidR="67781071">
              <w:rPr/>
              <w:t>10</w:t>
            </w:r>
          </w:p>
          <w:p w:rsidR="2426529F" w:rsidP="2426529F" w:rsidRDefault="2426529F" w14:paraId="1CA4CD94" w14:textId="23537A02">
            <w:pPr>
              <w:pStyle w:val="Normal"/>
            </w:pPr>
            <w:r w:rsidR="35FA9265">
              <w:rPr/>
              <w:t xml:space="preserve">Against: </w:t>
            </w:r>
            <w:r w:rsidR="51B45610">
              <w:rPr/>
              <w:t xml:space="preserve">0 </w:t>
            </w:r>
          </w:p>
          <w:p w:rsidR="2426529F" w:rsidP="2426529F" w:rsidRDefault="2426529F" w14:paraId="6F818E1C" w14:textId="356ABC42">
            <w:pPr>
              <w:pStyle w:val="Normal"/>
            </w:pPr>
            <w:r w:rsidR="2CA965C5">
              <w:rPr/>
              <w:t xml:space="preserve">BH: concerns raised </w:t>
            </w:r>
            <w:r w:rsidR="2CA965C5">
              <w:rPr/>
              <w:t>regarding</w:t>
            </w:r>
            <w:r w:rsidR="2CA965C5">
              <w:rPr/>
              <w:t xml:space="preserve"> societies that fold quickly after starting</w:t>
            </w:r>
            <w:r w:rsidR="2EE9139A">
              <w:rPr/>
              <w:t xml:space="preserve">, with lack of return on investment for students. </w:t>
            </w:r>
            <w:r w:rsidR="67E0CDD6">
              <w:rPr/>
              <w:t xml:space="preserve">Reminder that this will also need to be reflected in funding available for new sport societies too. </w:t>
            </w:r>
          </w:p>
        </w:tc>
      </w:tr>
      <w:tr w:rsidR="2426529F" w:rsidTr="707FBB3A" w14:paraId="51D0C430">
        <w:trPr>
          <w:trHeight w:val="300"/>
        </w:trPr>
        <w:tc>
          <w:tcPr>
            <w:tcW w:w="3555" w:type="dxa"/>
            <w:shd w:val="clear" w:color="auto" w:fill="FFFFFF" w:themeFill="background1"/>
            <w:tcMar/>
          </w:tcPr>
          <w:p w:rsidR="3CBB08C6" w:rsidP="2426529F" w:rsidRDefault="3CBB08C6" w14:paraId="51D59C76" w14:textId="54482C8E">
            <w:pPr>
              <w:pStyle w:val="Normal"/>
            </w:pPr>
            <w:r w:rsidR="3CBB08C6">
              <w:rPr/>
              <w:t>Action:</w:t>
            </w:r>
            <w:r w:rsidR="02C307EA">
              <w:rPr/>
              <w:t xml:space="preserve"> </w:t>
            </w:r>
          </w:p>
        </w:tc>
        <w:tc>
          <w:tcPr>
            <w:tcW w:w="7350" w:type="dxa"/>
            <w:gridSpan w:val="3"/>
            <w:shd w:val="clear" w:color="auto" w:fill="FFFFFF" w:themeFill="background1"/>
            <w:tcMar/>
          </w:tcPr>
          <w:p w:rsidR="2426529F" w:rsidP="2426529F" w:rsidRDefault="2426529F" w14:paraId="3F8EB95C" w14:textId="0C00FC13">
            <w:pPr>
              <w:pStyle w:val="Normal"/>
            </w:pPr>
            <w:r w:rsidR="53729AC1">
              <w:rPr/>
              <w:t>guild fee to be set up on the website to ensure this is added automatically to student’s baskets when purchasing the first society membership</w:t>
            </w:r>
          </w:p>
        </w:tc>
      </w:tr>
      <w:tr w:rsidR="4B06B1E1" w:rsidTr="707FBB3A" w14:paraId="5B5A5BE3">
        <w:trPr>
          <w:trHeight w:val="300"/>
        </w:trPr>
        <w:tc>
          <w:tcPr>
            <w:tcW w:w="10905" w:type="dxa"/>
            <w:gridSpan w:val="4"/>
            <w:shd w:val="clear" w:color="auto" w:fill="DAE8F8"/>
            <w:tcMar/>
          </w:tcPr>
          <w:p w:rsidR="0B7F4FFB" w:rsidP="4B06B1E1" w:rsidRDefault="0B7F4FFB" w14:paraId="5ABE307A" w14:textId="6178405F">
            <w:pPr>
              <w:pStyle w:val="Normal"/>
            </w:pPr>
            <w:r w:rsidR="0B7F4FFB">
              <w:rPr/>
              <w:t>vii) Society and Sport’s Club Duties</w:t>
            </w:r>
          </w:p>
        </w:tc>
      </w:tr>
      <w:tr w:rsidR="4B06B1E1" w:rsidTr="707FBB3A" w14:paraId="1C5EC6F0">
        <w:trPr>
          <w:trHeight w:val="300"/>
        </w:trPr>
        <w:tc>
          <w:tcPr>
            <w:tcW w:w="3555" w:type="dxa"/>
            <w:shd w:val="clear" w:color="auto" w:fill="FFFFFF" w:themeFill="background1"/>
            <w:tcMar/>
          </w:tcPr>
          <w:p w:rsidR="4B06B1E1" w:rsidP="4B06B1E1" w:rsidRDefault="4B06B1E1" w14:paraId="634BFBFB" w14:textId="48C85D70">
            <w:pPr>
              <w:pStyle w:val="Normal"/>
            </w:pPr>
          </w:p>
        </w:tc>
        <w:tc>
          <w:tcPr>
            <w:tcW w:w="7350" w:type="dxa"/>
            <w:gridSpan w:val="3"/>
            <w:shd w:val="clear" w:color="auto" w:fill="FFFFFF" w:themeFill="background1"/>
            <w:tcMar/>
          </w:tcPr>
          <w:p w:rsidR="4B06B1E1" w:rsidP="4B06B1E1" w:rsidRDefault="4B06B1E1" w14:paraId="3B483576" w14:textId="3308F1E2">
            <w:pPr>
              <w:pStyle w:val="Normal"/>
            </w:pPr>
            <w:r w:rsidR="2288A245">
              <w:rPr/>
              <w:t xml:space="preserve">Papers taken as read. </w:t>
            </w:r>
          </w:p>
          <w:p w:rsidR="4B06B1E1" w:rsidP="4B06B1E1" w:rsidRDefault="4B06B1E1" w14:paraId="47F6307B" w14:textId="7703A706">
            <w:pPr>
              <w:pStyle w:val="Normal"/>
            </w:pPr>
          </w:p>
          <w:p w:rsidR="4B06B1E1" w:rsidP="4B06B1E1" w:rsidRDefault="4B06B1E1" w14:paraId="679E2B6D" w14:textId="75CE2F4C">
            <w:pPr>
              <w:pStyle w:val="Normal"/>
            </w:pPr>
            <w:r w:rsidR="2288A245">
              <w:rPr/>
              <w:t xml:space="preserve">Finance and </w:t>
            </w:r>
            <w:r w:rsidR="2288A245">
              <w:rPr/>
              <w:t>economics society</w:t>
            </w:r>
            <w:r w:rsidR="2288A245">
              <w:rPr/>
              <w:t xml:space="preserve">. </w:t>
            </w:r>
          </w:p>
          <w:p w:rsidR="4B06B1E1" w:rsidP="4B06B1E1" w:rsidRDefault="4B06B1E1" w14:paraId="645A4EA1" w14:textId="5F27F04C">
            <w:pPr>
              <w:pStyle w:val="Normal"/>
            </w:pPr>
            <w:r w:rsidR="181B4A87">
              <w:rPr/>
              <w:t xml:space="preserve">In </w:t>
            </w:r>
            <w:r w:rsidR="181B4A87">
              <w:rPr/>
              <w:t>favour</w:t>
            </w:r>
            <w:r w:rsidR="181B4A87">
              <w:rPr/>
              <w:t>: 10</w:t>
            </w:r>
          </w:p>
          <w:p w:rsidR="4B06B1E1" w:rsidP="4B06B1E1" w:rsidRDefault="4B06B1E1" w14:paraId="01E66886" w14:textId="1C4DB8D2">
            <w:pPr>
              <w:pStyle w:val="Normal"/>
            </w:pPr>
            <w:r w:rsidR="181B4A87">
              <w:rPr/>
              <w:t xml:space="preserve">Against: 0 </w:t>
            </w:r>
          </w:p>
          <w:p w:rsidR="4B06B1E1" w:rsidP="4B06B1E1" w:rsidRDefault="4B06B1E1" w14:paraId="07D97E10" w14:textId="1BE50F01">
            <w:pPr>
              <w:pStyle w:val="Normal"/>
            </w:pPr>
            <w:r w:rsidR="2288A245">
              <w:rPr/>
              <w:t xml:space="preserve">MA: concerns raised about the overlap with the business soc </w:t>
            </w:r>
          </w:p>
          <w:p w:rsidR="4B06B1E1" w:rsidP="4B06B1E1" w:rsidRDefault="4B06B1E1" w14:paraId="0810DB53" w14:textId="7E1BA002">
            <w:pPr>
              <w:pStyle w:val="Normal"/>
            </w:pPr>
            <w:r w:rsidR="2288A245">
              <w:rPr/>
              <w:t xml:space="preserve">EC: the aims of </w:t>
            </w:r>
            <w:r w:rsidR="2288A245">
              <w:rPr/>
              <w:t>FaE</w:t>
            </w:r>
            <w:r w:rsidR="2288A245">
              <w:rPr/>
              <w:t xml:space="preserve"> and Business society appear to be </w:t>
            </w:r>
            <w:r w:rsidR="2288A245">
              <w:rPr/>
              <w:t>separate</w:t>
            </w:r>
          </w:p>
        </w:tc>
      </w:tr>
      <w:tr w:rsidR="4B06B1E1" w:rsidTr="707FBB3A" w14:paraId="51A7665C">
        <w:trPr>
          <w:trHeight w:val="300"/>
        </w:trPr>
        <w:tc>
          <w:tcPr>
            <w:tcW w:w="3555" w:type="dxa"/>
            <w:shd w:val="clear" w:color="auto" w:fill="FFFFFF" w:themeFill="background1"/>
            <w:tcMar/>
          </w:tcPr>
          <w:p w:rsidR="0B7F4FFB" w:rsidP="4B06B1E1" w:rsidRDefault="0B7F4FFB" w14:paraId="66825953" w14:textId="1BAFBD29">
            <w:pPr>
              <w:pStyle w:val="Normal"/>
            </w:pPr>
            <w:r w:rsidR="0B7F4FFB">
              <w:rPr/>
              <w:t>Action</w:t>
            </w:r>
          </w:p>
        </w:tc>
        <w:tc>
          <w:tcPr>
            <w:tcW w:w="7350" w:type="dxa"/>
            <w:gridSpan w:val="3"/>
            <w:shd w:val="clear" w:color="auto" w:fill="FFFFFF" w:themeFill="background1"/>
            <w:tcMar/>
          </w:tcPr>
          <w:p w:rsidR="0B7F4FFB" w:rsidP="4B06B1E1" w:rsidRDefault="0B7F4FFB" w14:paraId="66F645B6" w14:textId="4ACA7F66">
            <w:pPr>
              <w:pStyle w:val="Normal"/>
            </w:pPr>
          </w:p>
        </w:tc>
      </w:tr>
      <w:tr w:rsidR="2426529F" w:rsidTr="707FBB3A" w14:paraId="764AE097">
        <w:trPr>
          <w:trHeight w:val="300"/>
        </w:trPr>
        <w:tc>
          <w:tcPr>
            <w:tcW w:w="10905" w:type="dxa"/>
            <w:gridSpan w:val="4"/>
            <w:shd w:val="clear" w:color="auto" w:fill="A5C9EB" w:themeFill="text2" w:themeFillTint="40"/>
            <w:tcMar/>
          </w:tcPr>
          <w:p w:rsidR="4D1D8FC6" w:rsidP="2426529F" w:rsidRDefault="4D1D8FC6" w14:paraId="6854C164" w14:textId="6293BDED">
            <w:pPr>
              <w:pStyle w:val="Normal"/>
            </w:pPr>
            <w:r w:rsidR="4D1D8FC6">
              <w:rPr/>
              <w:t>vii) Any Other Business</w:t>
            </w:r>
          </w:p>
        </w:tc>
      </w:tr>
      <w:tr w:rsidR="2426529F" w:rsidTr="707FBB3A" w14:paraId="1C653CB1">
        <w:trPr>
          <w:trHeight w:val="1095"/>
        </w:trPr>
        <w:tc>
          <w:tcPr>
            <w:tcW w:w="10905" w:type="dxa"/>
            <w:gridSpan w:val="4"/>
            <w:shd w:val="clear" w:color="auto" w:fill="FFFFFF" w:themeFill="background1"/>
            <w:tcMar/>
          </w:tcPr>
          <w:p w:rsidR="2426529F" w:rsidP="2426529F" w:rsidRDefault="2426529F" w14:paraId="5EEFB19B" w14:textId="02E8ACBE">
            <w:pPr>
              <w:pStyle w:val="Normal"/>
            </w:pPr>
            <w:r w:rsidR="21647A8A">
              <w:rPr/>
              <w:t>ZH: asked for clarification on the consequences for not attending committee training</w:t>
            </w:r>
          </w:p>
          <w:p w:rsidR="2426529F" w:rsidP="2426529F" w:rsidRDefault="2426529F" w14:paraId="253D4E0A" w14:textId="55DDCE09">
            <w:pPr>
              <w:pStyle w:val="Normal"/>
            </w:pPr>
            <w:r w:rsidR="21647A8A">
              <w:rPr/>
              <w:t>BH: can be found in the Byelaws. In future years training is hoped to take place earlier (</w:t>
            </w:r>
            <w:r w:rsidR="2FCF6BFD">
              <w:rPr/>
              <w:t>eg.</w:t>
            </w:r>
            <w:r w:rsidR="2FCF6BFD">
              <w:rPr/>
              <w:t xml:space="preserve"> </w:t>
            </w:r>
            <w:r w:rsidR="21647A8A">
              <w:rPr/>
              <w:t>freshers</w:t>
            </w:r>
            <w:r w:rsidR="21647A8A">
              <w:rPr/>
              <w:t xml:space="preserve"> period)</w:t>
            </w:r>
            <w:r w:rsidR="693D54A4">
              <w:rPr/>
              <w:t xml:space="preserve">. </w:t>
            </w:r>
          </w:p>
          <w:p w:rsidR="2426529F" w:rsidP="2426529F" w:rsidRDefault="2426529F" w14:paraId="525D264A" w14:textId="4E63616E">
            <w:pPr>
              <w:pStyle w:val="Normal"/>
            </w:pPr>
          </w:p>
          <w:p w:rsidR="2426529F" w:rsidP="2426529F" w:rsidRDefault="2426529F" w14:paraId="140AA601" w14:textId="2C9ECF94">
            <w:pPr>
              <w:pStyle w:val="Normal"/>
            </w:pPr>
            <w:r w:rsidR="16C17497">
              <w:rPr/>
              <w:t xml:space="preserve">ZH: recognition of the vote in </w:t>
            </w:r>
            <w:r w:rsidR="16C17497">
              <w:rPr/>
              <w:t>favour</w:t>
            </w:r>
            <w:r w:rsidR="16C17497">
              <w:rPr/>
              <w:t xml:space="preserve"> of joining NUS following the </w:t>
            </w:r>
            <w:r w:rsidR="16C17497">
              <w:rPr/>
              <w:t>referendum</w:t>
            </w:r>
            <w:r w:rsidR="16C17497">
              <w:rPr/>
              <w:t xml:space="preserve"> to join. </w:t>
            </w:r>
          </w:p>
        </w:tc>
      </w:tr>
      <w:tr w:rsidR="2426529F" w:rsidTr="707FBB3A" w14:paraId="7E644A5F">
        <w:trPr>
          <w:trHeight w:val="300"/>
        </w:trPr>
        <w:tc>
          <w:tcPr>
            <w:tcW w:w="3555" w:type="dxa"/>
            <w:shd w:val="clear" w:color="auto" w:fill="FFFFFF" w:themeFill="background1"/>
            <w:tcMar/>
          </w:tcPr>
          <w:p w:rsidR="42964CF8" w:rsidP="2426529F" w:rsidRDefault="42964CF8" w14:paraId="5EB952DD" w14:textId="0E7E61CC">
            <w:pPr>
              <w:pStyle w:val="Normal"/>
            </w:pPr>
            <w:r w:rsidR="42964CF8">
              <w:rPr/>
              <w:t>Action:</w:t>
            </w:r>
          </w:p>
        </w:tc>
        <w:tc>
          <w:tcPr>
            <w:tcW w:w="7350" w:type="dxa"/>
            <w:gridSpan w:val="3"/>
            <w:shd w:val="clear" w:color="auto" w:fill="FFFFFF" w:themeFill="background1"/>
            <w:tcMar/>
          </w:tcPr>
          <w:p w:rsidR="2426529F" w:rsidP="2426529F" w:rsidRDefault="2426529F" w14:paraId="4DDF67EE" w14:textId="639557D7">
            <w:pPr>
              <w:pStyle w:val="Normal"/>
            </w:pPr>
          </w:p>
        </w:tc>
      </w:tr>
    </w:tbl>
    <w:p w:rsidR="2426529F" w:rsidRDefault="2426529F" w14:paraId="1FD0EABE" w14:textId="0A6E982B"/>
    <w:p w:rsidR="2426529F" w:rsidRDefault="2426529F" w14:paraId="0BE96CEB" w14:textId="3881AFB3"/>
    <w:sectPr>
      <w:pgSz w:w="12240" w:h="15840" w:orient="portrait"/>
      <w:pgMar w:top="720" w:right="720" w:bottom="720" w:left="720" w:header="720" w:footer="720" w:gutter="0"/>
      <w:cols w:space="720"/>
      <w:docGrid w:linePitch="360"/>
      <w:headerReference w:type="default" r:id="R892966228c4d40a0"/>
      <w:footerReference w:type="default" r:id="R9670ebe4e1954e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426529F" w:rsidTr="2426529F" w14:paraId="7A024B98">
      <w:trPr>
        <w:trHeight w:val="300"/>
      </w:trPr>
      <w:tc>
        <w:tcPr>
          <w:tcW w:w="3120" w:type="dxa"/>
          <w:tcMar/>
        </w:tcPr>
        <w:p w:rsidR="2426529F" w:rsidP="2426529F" w:rsidRDefault="2426529F" w14:paraId="606AC5A3" w14:textId="23978E7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426529F" w:rsidP="2426529F" w:rsidRDefault="2426529F" w14:paraId="596B6998" w14:textId="7B8EE02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426529F" w:rsidP="2426529F" w:rsidRDefault="2426529F" w14:paraId="5857F7ED" w14:textId="2CE63A43">
          <w:pPr>
            <w:pStyle w:val="Header"/>
            <w:bidi w:val="0"/>
            <w:ind w:right="-115"/>
            <w:jc w:val="right"/>
          </w:pPr>
        </w:p>
      </w:tc>
    </w:tr>
  </w:tbl>
  <w:p w:rsidR="2426529F" w:rsidP="2426529F" w:rsidRDefault="2426529F" w14:paraId="0F09DCD5" w14:textId="788E137C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426529F" w:rsidTr="2426529F" w14:paraId="6DF1C0D5">
      <w:trPr>
        <w:trHeight w:val="300"/>
      </w:trPr>
      <w:tc>
        <w:tcPr>
          <w:tcW w:w="3120" w:type="dxa"/>
          <w:tcMar/>
        </w:tcPr>
        <w:p w:rsidR="2426529F" w:rsidP="2426529F" w:rsidRDefault="2426529F" w14:paraId="77935491" w14:textId="6E7555E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426529F" w:rsidP="2426529F" w:rsidRDefault="2426529F" w14:paraId="1A0759A3" w14:textId="4F9577E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426529F" w:rsidP="2426529F" w:rsidRDefault="2426529F" w14:paraId="6FF6A4F9" w14:textId="783EC397">
          <w:pPr>
            <w:pStyle w:val="Header"/>
            <w:bidi w:val="0"/>
            <w:ind w:right="-115"/>
            <w:jc w:val="right"/>
          </w:pPr>
        </w:p>
      </w:tc>
    </w:tr>
  </w:tbl>
  <w:p w:rsidR="2426529F" w:rsidP="2426529F" w:rsidRDefault="2426529F" w14:paraId="3F615F57" w14:textId="7DEF165D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D4bdXDv9h+9s2y" int2:id="NQTR7qi4">
      <int2:state int2:type="spell" int2:value="Rejected"/>
    </int2:textHash>
    <int2:textHash int2:hashCode="ct4eAAwibk+2ln" int2:id="F1CGD1iU">
      <int2:state int2:type="spell" int2:value="Rejected"/>
    </int2:textHash>
    <int2:textHash int2:hashCode="QcEzmpHOxCttPG" int2:id="0MtBaLCi">
      <int2:state int2:type="spell" int2:value="Rejected"/>
    </int2:textHash>
    <int2:textHash int2:hashCode="cAw4g+h59wCoEl" int2:id="WkJWuOnq">
      <int2:state int2:type="spell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7d8fa7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ed3bf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a1795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99398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15219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960b8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65d4d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4d4c537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0E32A5"/>
    <w:rsid w:val="00610CAE"/>
    <w:rsid w:val="00688942"/>
    <w:rsid w:val="00C5BED2"/>
    <w:rsid w:val="00DD302F"/>
    <w:rsid w:val="00ECB178"/>
    <w:rsid w:val="01A3933F"/>
    <w:rsid w:val="01BF1A54"/>
    <w:rsid w:val="0200A84E"/>
    <w:rsid w:val="0249D552"/>
    <w:rsid w:val="02C307EA"/>
    <w:rsid w:val="0312C8E4"/>
    <w:rsid w:val="0317EF3E"/>
    <w:rsid w:val="0351FD78"/>
    <w:rsid w:val="03AFD872"/>
    <w:rsid w:val="03CFE72F"/>
    <w:rsid w:val="0408EAC6"/>
    <w:rsid w:val="0426CFA0"/>
    <w:rsid w:val="04C20B5D"/>
    <w:rsid w:val="04E3288D"/>
    <w:rsid w:val="05488334"/>
    <w:rsid w:val="05D0DD8E"/>
    <w:rsid w:val="062B199A"/>
    <w:rsid w:val="06523D29"/>
    <w:rsid w:val="0669E1E9"/>
    <w:rsid w:val="06706095"/>
    <w:rsid w:val="072B10E0"/>
    <w:rsid w:val="077FE671"/>
    <w:rsid w:val="07D043F6"/>
    <w:rsid w:val="081FA75D"/>
    <w:rsid w:val="08336EF8"/>
    <w:rsid w:val="0868AC2C"/>
    <w:rsid w:val="08766090"/>
    <w:rsid w:val="098801B0"/>
    <w:rsid w:val="09F4F8BC"/>
    <w:rsid w:val="09F63005"/>
    <w:rsid w:val="0AD46CBA"/>
    <w:rsid w:val="0AF74ED4"/>
    <w:rsid w:val="0B6B56EB"/>
    <w:rsid w:val="0B7F4FFB"/>
    <w:rsid w:val="0BF9F0C0"/>
    <w:rsid w:val="0C3BB0F0"/>
    <w:rsid w:val="0C644882"/>
    <w:rsid w:val="0C68F090"/>
    <w:rsid w:val="0D60190D"/>
    <w:rsid w:val="0D615CAD"/>
    <w:rsid w:val="0D64E2CD"/>
    <w:rsid w:val="0D74E93F"/>
    <w:rsid w:val="0D955FF9"/>
    <w:rsid w:val="0DC54777"/>
    <w:rsid w:val="0E1B5785"/>
    <w:rsid w:val="0E68B412"/>
    <w:rsid w:val="0F4C1D6C"/>
    <w:rsid w:val="0F50048F"/>
    <w:rsid w:val="0F8EA377"/>
    <w:rsid w:val="0F957655"/>
    <w:rsid w:val="0FA41B04"/>
    <w:rsid w:val="0FDC9DE4"/>
    <w:rsid w:val="103AF8D2"/>
    <w:rsid w:val="1086D865"/>
    <w:rsid w:val="10A64448"/>
    <w:rsid w:val="10F6B65F"/>
    <w:rsid w:val="112E8566"/>
    <w:rsid w:val="115D182A"/>
    <w:rsid w:val="12071CD3"/>
    <w:rsid w:val="130200BB"/>
    <w:rsid w:val="1353BB0A"/>
    <w:rsid w:val="13C235D4"/>
    <w:rsid w:val="13D63D31"/>
    <w:rsid w:val="149AA5A9"/>
    <w:rsid w:val="149AB1EC"/>
    <w:rsid w:val="14D40C19"/>
    <w:rsid w:val="14D6B56C"/>
    <w:rsid w:val="14EA2DD6"/>
    <w:rsid w:val="15F6F587"/>
    <w:rsid w:val="165442BB"/>
    <w:rsid w:val="165AA0D1"/>
    <w:rsid w:val="16811F66"/>
    <w:rsid w:val="16C17497"/>
    <w:rsid w:val="181B4A87"/>
    <w:rsid w:val="186DE0EC"/>
    <w:rsid w:val="18A05A08"/>
    <w:rsid w:val="18FB2300"/>
    <w:rsid w:val="191D9792"/>
    <w:rsid w:val="1A0A0E0C"/>
    <w:rsid w:val="1A217862"/>
    <w:rsid w:val="1A5AB998"/>
    <w:rsid w:val="1AB295D4"/>
    <w:rsid w:val="1ADD5442"/>
    <w:rsid w:val="1B4E6114"/>
    <w:rsid w:val="1B799231"/>
    <w:rsid w:val="1B7CBE78"/>
    <w:rsid w:val="1BCE06D5"/>
    <w:rsid w:val="1BFBF4B7"/>
    <w:rsid w:val="1C356667"/>
    <w:rsid w:val="1C8D2875"/>
    <w:rsid w:val="1CC27D3C"/>
    <w:rsid w:val="1D067510"/>
    <w:rsid w:val="1D4C1823"/>
    <w:rsid w:val="1DAEC987"/>
    <w:rsid w:val="1E59434D"/>
    <w:rsid w:val="1EFEA1D6"/>
    <w:rsid w:val="1F8EF023"/>
    <w:rsid w:val="1FBE574B"/>
    <w:rsid w:val="20453802"/>
    <w:rsid w:val="20DF031E"/>
    <w:rsid w:val="20E215D7"/>
    <w:rsid w:val="20E79574"/>
    <w:rsid w:val="20F3EB11"/>
    <w:rsid w:val="212D863B"/>
    <w:rsid w:val="21647A8A"/>
    <w:rsid w:val="217E37D5"/>
    <w:rsid w:val="2192D67D"/>
    <w:rsid w:val="21D889D3"/>
    <w:rsid w:val="2218178A"/>
    <w:rsid w:val="225EAF85"/>
    <w:rsid w:val="2288A245"/>
    <w:rsid w:val="229D4E38"/>
    <w:rsid w:val="22EC53AF"/>
    <w:rsid w:val="22F7F9BC"/>
    <w:rsid w:val="23037CCC"/>
    <w:rsid w:val="232433F6"/>
    <w:rsid w:val="23296696"/>
    <w:rsid w:val="2426529F"/>
    <w:rsid w:val="246ED9F7"/>
    <w:rsid w:val="24F529DF"/>
    <w:rsid w:val="2552434A"/>
    <w:rsid w:val="2563DA8D"/>
    <w:rsid w:val="25EA44DD"/>
    <w:rsid w:val="2617D3D2"/>
    <w:rsid w:val="26274965"/>
    <w:rsid w:val="26C0614B"/>
    <w:rsid w:val="270760AA"/>
    <w:rsid w:val="273D06B8"/>
    <w:rsid w:val="2742D1DB"/>
    <w:rsid w:val="27D13566"/>
    <w:rsid w:val="27E1631B"/>
    <w:rsid w:val="27E1F9B5"/>
    <w:rsid w:val="2858C9A4"/>
    <w:rsid w:val="28E61774"/>
    <w:rsid w:val="292C7ADA"/>
    <w:rsid w:val="2999C14D"/>
    <w:rsid w:val="299D2186"/>
    <w:rsid w:val="29AEDECF"/>
    <w:rsid w:val="2AB04026"/>
    <w:rsid w:val="2B177E6B"/>
    <w:rsid w:val="2B1AD8D4"/>
    <w:rsid w:val="2B2C4176"/>
    <w:rsid w:val="2B53B3C7"/>
    <w:rsid w:val="2B575511"/>
    <w:rsid w:val="2B9202EC"/>
    <w:rsid w:val="2C247FDC"/>
    <w:rsid w:val="2C325600"/>
    <w:rsid w:val="2C43F805"/>
    <w:rsid w:val="2CA965C5"/>
    <w:rsid w:val="2CB03D00"/>
    <w:rsid w:val="2CC68970"/>
    <w:rsid w:val="2CF01306"/>
    <w:rsid w:val="2D065730"/>
    <w:rsid w:val="2D3CF61C"/>
    <w:rsid w:val="2DBB41DB"/>
    <w:rsid w:val="2DCB58A5"/>
    <w:rsid w:val="2E94451E"/>
    <w:rsid w:val="2E9E452C"/>
    <w:rsid w:val="2EA88050"/>
    <w:rsid w:val="2ED14254"/>
    <w:rsid w:val="2EE9139A"/>
    <w:rsid w:val="2F588D7E"/>
    <w:rsid w:val="2F807627"/>
    <w:rsid w:val="2F9660BD"/>
    <w:rsid w:val="2FCF6BFD"/>
    <w:rsid w:val="2FE6D92F"/>
    <w:rsid w:val="3042D7CF"/>
    <w:rsid w:val="30C54B4A"/>
    <w:rsid w:val="3124512D"/>
    <w:rsid w:val="312E0C80"/>
    <w:rsid w:val="319F38BC"/>
    <w:rsid w:val="320DBA5F"/>
    <w:rsid w:val="326E7F36"/>
    <w:rsid w:val="331DCA2C"/>
    <w:rsid w:val="33F64472"/>
    <w:rsid w:val="347F3B2A"/>
    <w:rsid w:val="349B334B"/>
    <w:rsid w:val="34F84577"/>
    <w:rsid w:val="355FEE29"/>
    <w:rsid w:val="35FA9265"/>
    <w:rsid w:val="3608A01D"/>
    <w:rsid w:val="36787E91"/>
    <w:rsid w:val="369F2FB2"/>
    <w:rsid w:val="36AD31DD"/>
    <w:rsid w:val="36B9A80A"/>
    <w:rsid w:val="36C2EE64"/>
    <w:rsid w:val="36D621DD"/>
    <w:rsid w:val="3794B1C5"/>
    <w:rsid w:val="37A26540"/>
    <w:rsid w:val="382B50C7"/>
    <w:rsid w:val="39047534"/>
    <w:rsid w:val="390C91B7"/>
    <w:rsid w:val="3928586A"/>
    <w:rsid w:val="39497897"/>
    <w:rsid w:val="39E4608A"/>
    <w:rsid w:val="3A01F2DB"/>
    <w:rsid w:val="3A5CE61F"/>
    <w:rsid w:val="3AAD68D9"/>
    <w:rsid w:val="3B0DA9EC"/>
    <w:rsid w:val="3B7BB9AE"/>
    <w:rsid w:val="3BAF4DBB"/>
    <w:rsid w:val="3BC71C90"/>
    <w:rsid w:val="3C1A817A"/>
    <w:rsid w:val="3C67AD8F"/>
    <w:rsid w:val="3CBB08C6"/>
    <w:rsid w:val="3CF85E94"/>
    <w:rsid w:val="3D2071D4"/>
    <w:rsid w:val="3DB5A27C"/>
    <w:rsid w:val="3E10932B"/>
    <w:rsid w:val="3EAB522F"/>
    <w:rsid w:val="3EBD4BF6"/>
    <w:rsid w:val="3EE146C2"/>
    <w:rsid w:val="3F45DDB3"/>
    <w:rsid w:val="3FEBD4EB"/>
    <w:rsid w:val="3FFAC1D2"/>
    <w:rsid w:val="4118592F"/>
    <w:rsid w:val="411C5561"/>
    <w:rsid w:val="412EFFC4"/>
    <w:rsid w:val="41B30226"/>
    <w:rsid w:val="42774CF9"/>
    <w:rsid w:val="42964CF8"/>
    <w:rsid w:val="42CB8C83"/>
    <w:rsid w:val="42CF45B2"/>
    <w:rsid w:val="4312564A"/>
    <w:rsid w:val="43F23C66"/>
    <w:rsid w:val="44BE17B5"/>
    <w:rsid w:val="44D1ACEF"/>
    <w:rsid w:val="44D75827"/>
    <w:rsid w:val="45086DE6"/>
    <w:rsid w:val="45C5B554"/>
    <w:rsid w:val="45CD9A3E"/>
    <w:rsid w:val="4653F626"/>
    <w:rsid w:val="46AF2920"/>
    <w:rsid w:val="46B183FA"/>
    <w:rsid w:val="46BAC17F"/>
    <w:rsid w:val="47017401"/>
    <w:rsid w:val="47756EE2"/>
    <w:rsid w:val="47950FC9"/>
    <w:rsid w:val="47B39D85"/>
    <w:rsid w:val="4883D54B"/>
    <w:rsid w:val="488B54EA"/>
    <w:rsid w:val="49325ED3"/>
    <w:rsid w:val="4A8F0CF7"/>
    <w:rsid w:val="4AA73145"/>
    <w:rsid w:val="4ACD0123"/>
    <w:rsid w:val="4B06B1E1"/>
    <w:rsid w:val="4B8B3A63"/>
    <w:rsid w:val="4BA23023"/>
    <w:rsid w:val="4BB8BF55"/>
    <w:rsid w:val="4BF3DE61"/>
    <w:rsid w:val="4C2CDDCD"/>
    <w:rsid w:val="4C612EA0"/>
    <w:rsid w:val="4C88169F"/>
    <w:rsid w:val="4CD87F99"/>
    <w:rsid w:val="4D1D8FC6"/>
    <w:rsid w:val="4D3874BA"/>
    <w:rsid w:val="4D79B120"/>
    <w:rsid w:val="4DA8AE48"/>
    <w:rsid w:val="4E174D8A"/>
    <w:rsid w:val="4E48C903"/>
    <w:rsid w:val="4E4B5A54"/>
    <w:rsid w:val="4E6BFD85"/>
    <w:rsid w:val="4ED3E32B"/>
    <w:rsid w:val="4EDA9064"/>
    <w:rsid w:val="4F4AB34B"/>
    <w:rsid w:val="4F9050A3"/>
    <w:rsid w:val="4FB7C0B7"/>
    <w:rsid w:val="5060F2E0"/>
    <w:rsid w:val="50B1ECCD"/>
    <w:rsid w:val="50B9FE93"/>
    <w:rsid w:val="514CC539"/>
    <w:rsid w:val="51A7B986"/>
    <w:rsid w:val="51B45610"/>
    <w:rsid w:val="52B1564F"/>
    <w:rsid w:val="52FD94D3"/>
    <w:rsid w:val="536AA613"/>
    <w:rsid w:val="53729AC1"/>
    <w:rsid w:val="53B8C396"/>
    <w:rsid w:val="53DA1844"/>
    <w:rsid w:val="53F5CB4E"/>
    <w:rsid w:val="54D653A6"/>
    <w:rsid w:val="54F6E584"/>
    <w:rsid w:val="54FF6E1B"/>
    <w:rsid w:val="5501A597"/>
    <w:rsid w:val="5583258B"/>
    <w:rsid w:val="558D6661"/>
    <w:rsid w:val="55B5C409"/>
    <w:rsid w:val="573DC4CB"/>
    <w:rsid w:val="57942AF4"/>
    <w:rsid w:val="579BF4C7"/>
    <w:rsid w:val="57ACDBB9"/>
    <w:rsid w:val="5855E4DB"/>
    <w:rsid w:val="5858CCF6"/>
    <w:rsid w:val="58779ABF"/>
    <w:rsid w:val="58CEBAC6"/>
    <w:rsid w:val="58D2B16D"/>
    <w:rsid w:val="59672B2C"/>
    <w:rsid w:val="598756E1"/>
    <w:rsid w:val="59EA9EAA"/>
    <w:rsid w:val="59FE8DDA"/>
    <w:rsid w:val="5A43CB9B"/>
    <w:rsid w:val="5A6F322D"/>
    <w:rsid w:val="5ACD712C"/>
    <w:rsid w:val="5ADC7679"/>
    <w:rsid w:val="5B2A1189"/>
    <w:rsid w:val="5B4F78DC"/>
    <w:rsid w:val="5B6116CD"/>
    <w:rsid w:val="5BDB65FD"/>
    <w:rsid w:val="5C0789CF"/>
    <w:rsid w:val="5C55E58B"/>
    <w:rsid w:val="5C97D156"/>
    <w:rsid w:val="5D1B558C"/>
    <w:rsid w:val="5DCE11FC"/>
    <w:rsid w:val="5E24B8D0"/>
    <w:rsid w:val="5E76B4A7"/>
    <w:rsid w:val="5E90A3EB"/>
    <w:rsid w:val="5E9BAA19"/>
    <w:rsid w:val="5F50CC83"/>
    <w:rsid w:val="5FB311D8"/>
    <w:rsid w:val="60175389"/>
    <w:rsid w:val="608A4DA8"/>
    <w:rsid w:val="60C9E01F"/>
    <w:rsid w:val="60D14D9C"/>
    <w:rsid w:val="6102A3AF"/>
    <w:rsid w:val="612D4F4C"/>
    <w:rsid w:val="616331FA"/>
    <w:rsid w:val="61BA76EF"/>
    <w:rsid w:val="623E6D79"/>
    <w:rsid w:val="6261EC15"/>
    <w:rsid w:val="6268ABBB"/>
    <w:rsid w:val="626FE033"/>
    <w:rsid w:val="62B8A071"/>
    <w:rsid w:val="6303416A"/>
    <w:rsid w:val="6316EEB7"/>
    <w:rsid w:val="631CF372"/>
    <w:rsid w:val="6329A17E"/>
    <w:rsid w:val="63430EB4"/>
    <w:rsid w:val="64B31D82"/>
    <w:rsid w:val="64B31F9F"/>
    <w:rsid w:val="64E7B8C9"/>
    <w:rsid w:val="6569461D"/>
    <w:rsid w:val="65FCDBCA"/>
    <w:rsid w:val="660E32A5"/>
    <w:rsid w:val="66B99698"/>
    <w:rsid w:val="66D2D185"/>
    <w:rsid w:val="67781071"/>
    <w:rsid w:val="6779F060"/>
    <w:rsid w:val="67C5A126"/>
    <w:rsid w:val="67E0CDD6"/>
    <w:rsid w:val="67E45F08"/>
    <w:rsid w:val="681B9004"/>
    <w:rsid w:val="693D54A4"/>
    <w:rsid w:val="69CAC896"/>
    <w:rsid w:val="6A213385"/>
    <w:rsid w:val="6A2B97D7"/>
    <w:rsid w:val="6A4A4F33"/>
    <w:rsid w:val="6A4CDD10"/>
    <w:rsid w:val="6A617C17"/>
    <w:rsid w:val="6BD52DD6"/>
    <w:rsid w:val="6C30B04F"/>
    <w:rsid w:val="6C4AFD35"/>
    <w:rsid w:val="6C4BFAB8"/>
    <w:rsid w:val="6C64FE49"/>
    <w:rsid w:val="6C6D2E9E"/>
    <w:rsid w:val="6D3E8A13"/>
    <w:rsid w:val="6E53D992"/>
    <w:rsid w:val="6E6A861E"/>
    <w:rsid w:val="6E806F5D"/>
    <w:rsid w:val="6EDF8173"/>
    <w:rsid w:val="6EF043D1"/>
    <w:rsid w:val="6F07DC75"/>
    <w:rsid w:val="6F6A30FF"/>
    <w:rsid w:val="6F9FF936"/>
    <w:rsid w:val="6FCFCD47"/>
    <w:rsid w:val="6FD29B44"/>
    <w:rsid w:val="7012B65F"/>
    <w:rsid w:val="707FBB3A"/>
    <w:rsid w:val="709BAC24"/>
    <w:rsid w:val="70B1B8B5"/>
    <w:rsid w:val="72593A4F"/>
    <w:rsid w:val="73C912CF"/>
    <w:rsid w:val="746A4066"/>
    <w:rsid w:val="74E81463"/>
    <w:rsid w:val="74F4B0E2"/>
    <w:rsid w:val="752EB6A0"/>
    <w:rsid w:val="75526DC2"/>
    <w:rsid w:val="7579645D"/>
    <w:rsid w:val="758FEB87"/>
    <w:rsid w:val="75A065C8"/>
    <w:rsid w:val="77061A57"/>
    <w:rsid w:val="77652B7A"/>
    <w:rsid w:val="776AA4E5"/>
    <w:rsid w:val="78170D5A"/>
    <w:rsid w:val="7880C336"/>
    <w:rsid w:val="78BA2D2F"/>
    <w:rsid w:val="78C56DDC"/>
    <w:rsid w:val="78E7C6A0"/>
    <w:rsid w:val="79514E02"/>
    <w:rsid w:val="7A97821A"/>
    <w:rsid w:val="7B483667"/>
    <w:rsid w:val="7C6A53EC"/>
    <w:rsid w:val="7C6F8231"/>
    <w:rsid w:val="7CA6F7C8"/>
    <w:rsid w:val="7DBAAB5E"/>
    <w:rsid w:val="7E4166F2"/>
    <w:rsid w:val="7E7C2852"/>
    <w:rsid w:val="7F1D89CF"/>
    <w:rsid w:val="7F1DCF4A"/>
    <w:rsid w:val="7FE39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E32A5"/>
  <w15:chartTrackingRefBased/>
  <w15:docId w15:val="{3E80730E-999D-46F1-81C8-564AD8A082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2426529F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2426529F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426529F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footer" Target="footer.xml" Id="R9670ebe4e1954e78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header" Target="header.xml" Id="R892966228c4d40a0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numbering" Target="numbering.xml" Id="Rbb43fe02521745c7" /><Relationship Type="http://schemas.openxmlformats.org/officeDocument/2006/relationships/fontTable" Target="fontTable.xml" Id="rId4" /><Relationship Type="http://schemas.microsoft.com/office/2020/10/relationships/intelligence" Target="intelligence2.xml" Id="R8cefae4430514db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5E90705E0D84FB97331B7E5DEC43F" ma:contentTypeVersion="10" ma:contentTypeDescription="Create a new document." ma:contentTypeScope="" ma:versionID="b1466be135a04bc1e9f2c5bfb6177dde">
  <xsd:schema xmlns:xsd="http://www.w3.org/2001/XMLSchema" xmlns:xs="http://www.w3.org/2001/XMLSchema" xmlns:p="http://schemas.microsoft.com/office/2006/metadata/properties" xmlns:ns2="8c8799cf-3f9f-4bc1-a534-d2f0f5cc59b8" xmlns:ns3="f811529f-82a6-43b2-b62d-d6fe140a4e5d" targetNamespace="http://schemas.microsoft.com/office/2006/metadata/properties" ma:root="true" ma:fieldsID="b321ba8d40956f06ef3d0d8e9494c7c9" ns2:_="" ns3:_="">
    <xsd:import namespace="8c8799cf-3f9f-4bc1-a534-d2f0f5cc59b8"/>
    <xsd:import namespace="f811529f-82a6-43b2-b62d-d6fe140a4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799cf-3f9f-4bc1-a534-d2f0f5cc59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6386c0d-6e4d-41c7-a68d-5a7c90c1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1529f-82a6-43b2-b62d-d6fe140a4e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f32945-d2a1-4ccf-bda9-6c0adc107bd4}" ma:internalName="TaxCatchAll" ma:showField="CatchAllData" ma:web="f811529f-82a6-43b2-b62d-d6fe140a4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8799cf-3f9f-4bc1-a534-d2f0f5cc59b8">
      <Terms xmlns="http://schemas.microsoft.com/office/infopath/2007/PartnerControls"/>
    </lcf76f155ced4ddcb4097134ff3c332f>
    <TaxCatchAll xmlns="f811529f-82a6-43b2-b62d-d6fe140a4e5d" xsi:nil="true"/>
  </documentManagement>
</p:properties>
</file>

<file path=customXml/itemProps1.xml><?xml version="1.0" encoding="utf-8"?>
<ds:datastoreItem xmlns:ds="http://schemas.openxmlformats.org/officeDocument/2006/customXml" ds:itemID="{77FC34FC-8051-4ECD-A028-6D6B904EE86D}"/>
</file>

<file path=customXml/itemProps2.xml><?xml version="1.0" encoding="utf-8"?>
<ds:datastoreItem xmlns:ds="http://schemas.openxmlformats.org/officeDocument/2006/customXml" ds:itemID="{F5D5D578-CA9F-4953-B6B2-9A0D4CA72196}"/>
</file>

<file path=customXml/itemProps3.xml><?xml version="1.0" encoding="utf-8"?>
<ds:datastoreItem xmlns:ds="http://schemas.openxmlformats.org/officeDocument/2006/customXml" ds:itemID="{837B3338-8476-4B8E-B80B-89F67D0502C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Robinson, Parker-james</dc:creator>
  <keywords/>
  <dc:description/>
  <lastModifiedBy>Robinson, Parker-james</lastModifiedBy>
  <dcterms:created xsi:type="dcterms:W3CDTF">2025-01-20T15:26:58.0000000Z</dcterms:created>
  <dcterms:modified xsi:type="dcterms:W3CDTF">2025-12-12T13:01:57.4591417Z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0x010100DB75E90705E0D84FB97331B7E5DEC43F</vt:lpwstr>
  </property>
  <property fmtid="{D5CDD505-2E9C-101B-9397-08002B2CF9AE}" pid="3" name="Order">
    <vt:r8>83200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